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44EB5" w:rsidRDefault="00AB136C" w:rsidP="008C7ECF">
      <w:pPr>
        <w:rPr>
          <w:sz w:val="40"/>
          <w:szCs w:val="40"/>
          <w:lang w:val="sv-SE"/>
        </w:rPr>
      </w:pPr>
      <w:r>
        <w:rPr>
          <w:sz w:val="40"/>
          <w:szCs w:val="40"/>
          <w:lang w:val="sv-SE"/>
        </w:rPr>
        <w:t xml:space="preserve">Bilaga 03 </w:t>
      </w:r>
      <w:proofErr w:type="spellStart"/>
      <w:r>
        <w:rPr>
          <w:sz w:val="40"/>
          <w:szCs w:val="40"/>
          <w:lang w:val="sv-SE"/>
        </w:rPr>
        <w:t>Kravspec</w:t>
      </w:r>
      <w:proofErr w:type="spellEnd"/>
      <w:r>
        <w:rPr>
          <w:sz w:val="40"/>
          <w:szCs w:val="40"/>
          <w:lang w:val="sv-SE"/>
        </w:rPr>
        <w:t>, Bilaga X</w:t>
      </w:r>
    </w:p>
    <w:p w:rsidR="008C7ECF" w:rsidRDefault="008C7ECF" w:rsidP="008C7ECF">
      <w:pPr>
        <w:rPr>
          <w:sz w:val="40"/>
          <w:szCs w:val="40"/>
          <w:lang w:val="sv-SE"/>
        </w:rPr>
      </w:pPr>
      <w:r>
        <w:rPr>
          <w:sz w:val="40"/>
          <w:szCs w:val="40"/>
          <w:lang w:val="sv-SE"/>
        </w:rPr>
        <w:t>Svar och Beskrivningar:</w:t>
      </w:r>
    </w:p>
    <w:p w:rsidR="00CF3D4B" w:rsidRDefault="00CF3D4B" w:rsidP="008C7ECF">
      <w:pPr>
        <w:rPr>
          <w:sz w:val="40"/>
          <w:szCs w:val="40"/>
          <w:lang w:val="sv-SE"/>
        </w:rPr>
      </w:pPr>
    </w:p>
    <w:p w:rsidR="00CF3D4B" w:rsidRDefault="00CF3D4B" w:rsidP="008C7ECF">
      <w:pPr>
        <w:rPr>
          <w:sz w:val="24"/>
          <w:szCs w:val="24"/>
          <w:lang w:val="sv-SE"/>
        </w:rPr>
      </w:pPr>
      <w:r w:rsidRPr="00CF3D4B">
        <w:rPr>
          <w:sz w:val="24"/>
          <w:szCs w:val="24"/>
          <w:lang w:val="sv-SE"/>
        </w:rPr>
        <w:t>All</w:t>
      </w:r>
      <w:r>
        <w:rPr>
          <w:sz w:val="24"/>
          <w:szCs w:val="24"/>
          <w:lang w:val="sv-SE"/>
        </w:rPr>
        <w:t>mänt:</w:t>
      </w:r>
    </w:p>
    <w:p w:rsidR="00CF3D4B" w:rsidRDefault="00CF3D4B" w:rsidP="008C7ECF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Mått, vikter och annan teknisks information, i bilder/ritningar/broschyrer, stämmer inte alltid eftersom vi skräddarsytt offerten enligt era specifikationer.</w:t>
      </w:r>
      <w:bookmarkStart w:id="0" w:name="_GoBack"/>
      <w:bookmarkEnd w:id="0"/>
    </w:p>
    <w:p w:rsidR="00631149" w:rsidRDefault="00631149" w:rsidP="008C7ECF">
      <w:pPr>
        <w:rPr>
          <w:sz w:val="40"/>
          <w:szCs w:val="40"/>
          <w:lang w:val="sv-SE"/>
        </w:rPr>
      </w:pPr>
    </w:p>
    <w:p w:rsidR="0037066A" w:rsidRPr="0037066A" w:rsidRDefault="0037066A" w:rsidP="008C7ECF">
      <w:pPr>
        <w:rPr>
          <w:sz w:val="24"/>
          <w:szCs w:val="24"/>
          <w:lang w:val="sv-SE"/>
        </w:rPr>
      </w:pPr>
      <w:r w:rsidRPr="0037066A">
        <w:rPr>
          <w:sz w:val="24"/>
          <w:szCs w:val="24"/>
          <w:lang w:val="sv-SE"/>
        </w:rPr>
        <w:t>1</w:t>
      </w:r>
    </w:p>
    <w:p w:rsidR="002429D7" w:rsidRDefault="008C7ECF" w:rsidP="002429D7">
      <w:pPr>
        <w:rPr>
          <w:sz w:val="24"/>
          <w:szCs w:val="24"/>
          <w:lang w:val="sv-SE"/>
        </w:rPr>
      </w:pPr>
      <w:r w:rsidRPr="008C7ECF">
        <w:rPr>
          <w:sz w:val="24"/>
          <w:szCs w:val="24"/>
          <w:lang w:val="sv-SE"/>
        </w:rPr>
        <w:t>De dukade brickorna skall kunna transporteras utan risk för kontaminering</w:t>
      </w:r>
      <w:r w:rsidR="00AB136C">
        <w:rPr>
          <w:sz w:val="24"/>
          <w:szCs w:val="24"/>
          <w:lang w:val="sv-SE"/>
        </w:rPr>
        <w:t xml:space="preserve"> </w:t>
      </w:r>
      <w:r w:rsidRPr="008C7ECF">
        <w:rPr>
          <w:sz w:val="24"/>
          <w:szCs w:val="24"/>
          <w:lang w:val="sv-SE"/>
        </w:rPr>
        <w:t>med hjälp av någon slags huva/skydd. Beskriv hur</w:t>
      </w:r>
      <w:r>
        <w:rPr>
          <w:sz w:val="24"/>
          <w:szCs w:val="24"/>
          <w:lang w:val="sv-SE"/>
        </w:rPr>
        <w:t>:</w:t>
      </w:r>
    </w:p>
    <w:p w:rsidR="00631149" w:rsidRDefault="00631149" w:rsidP="002429D7">
      <w:pPr>
        <w:rPr>
          <w:rFonts w:ascii="inherit" w:hAnsi="inherit"/>
          <w:color w:val="222222"/>
          <w:sz w:val="24"/>
          <w:szCs w:val="24"/>
          <w:lang w:val="sv-SE"/>
        </w:rPr>
      </w:pPr>
      <w:r>
        <w:rPr>
          <w:rFonts w:ascii="inherit" w:hAnsi="inherit"/>
          <w:color w:val="222222"/>
          <w:sz w:val="24"/>
          <w:szCs w:val="24"/>
          <w:lang w:val="sv-SE"/>
        </w:rPr>
        <w:t>SVAR:</w:t>
      </w:r>
    </w:p>
    <w:p w:rsidR="008C7ECF" w:rsidRPr="00AB136C" w:rsidRDefault="008C7ECF" w:rsidP="002429D7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proofErr w:type="spellStart"/>
      <w:r w:rsidRPr="008C7ECF">
        <w:rPr>
          <w:rFonts w:ascii="inherit" w:hAnsi="inherit"/>
          <w:color w:val="222222"/>
          <w:sz w:val="24"/>
          <w:szCs w:val="24"/>
          <w:lang w:val="sv-SE"/>
        </w:rPr>
        <w:t>Uniserv</w:t>
      </w:r>
      <w:proofErr w:type="spellEnd"/>
      <w:r w:rsidRPr="008C7ECF">
        <w:rPr>
          <w:rFonts w:ascii="inherit" w:hAnsi="inherit"/>
          <w:color w:val="222222"/>
          <w:sz w:val="24"/>
          <w:szCs w:val="24"/>
          <w:lang w:val="sv-SE"/>
        </w:rPr>
        <w:t xml:space="preserve"> </w:t>
      </w:r>
      <w:proofErr w:type="spellStart"/>
      <w:r w:rsidRPr="008C7ECF">
        <w:rPr>
          <w:rFonts w:ascii="inherit" w:hAnsi="inherit"/>
          <w:color w:val="222222"/>
          <w:sz w:val="24"/>
          <w:szCs w:val="24"/>
          <w:lang w:val="sv-SE"/>
        </w:rPr>
        <w:t>Std</w:t>
      </w:r>
      <w:proofErr w:type="spellEnd"/>
      <w:r w:rsidRPr="008C7ECF">
        <w:rPr>
          <w:rFonts w:ascii="inherit" w:hAnsi="inherit"/>
          <w:color w:val="222222"/>
          <w:sz w:val="24"/>
          <w:szCs w:val="24"/>
          <w:lang w:val="sv-SE"/>
        </w:rPr>
        <w:t xml:space="preserve"> är hållbar, pålitlig, kompakt</w:t>
      </w:r>
      <w:r w:rsidR="002429D7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 och lätt. </w:t>
      </w:r>
      <w:r w:rsidR="00AB136C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 </w:t>
      </w:r>
      <w:r w:rsidR="00631149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Det yttre skalet</w:t>
      </w:r>
      <w:r w:rsidR="002429D7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 är en hållbar aluminium ram</w:t>
      </w:r>
      <w:r w:rsidR="003008F8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,</w:t>
      </w:r>
      <w:r w:rsidR="002429D7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 med lätt </w:t>
      </w:r>
      <w:r w:rsidR="003008F8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rengörbara och stötsäkra HPL paneler.</w:t>
      </w:r>
      <w:r w:rsidR="00AB136C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 </w:t>
      </w:r>
      <w:r w:rsidR="003008F8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Vid transport är de täta dörrarna stängda och maten skyddad</w:t>
      </w:r>
      <w:r w:rsidR="007D4AAB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.</w:t>
      </w:r>
      <w:r w:rsidR="002429D7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 </w:t>
      </w:r>
    </w:p>
    <w:p w:rsidR="008C7ECF" w:rsidRDefault="008C7ECF" w:rsidP="008C7ECF">
      <w:pPr>
        <w:rPr>
          <w:sz w:val="24"/>
          <w:szCs w:val="24"/>
          <w:lang w:val="sv-SE"/>
        </w:rPr>
      </w:pPr>
    </w:p>
    <w:p w:rsidR="0037066A" w:rsidRPr="008C7ECF" w:rsidRDefault="0037066A" w:rsidP="008C7ECF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2</w:t>
      </w:r>
    </w:p>
    <w:p w:rsidR="008C7ECF" w:rsidRDefault="00631149" w:rsidP="00631149">
      <w:pPr>
        <w:rPr>
          <w:sz w:val="24"/>
          <w:szCs w:val="24"/>
          <w:lang w:val="sv-SE"/>
        </w:rPr>
      </w:pPr>
      <w:r w:rsidRPr="00631149">
        <w:rPr>
          <w:sz w:val="24"/>
          <w:szCs w:val="24"/>
          <w:lang w:val="sv-SE"/>
        </w:rPr>
        <w:t>Uppvärmningsenheten skall ha, från utsidan synlig, temperaturmätare för</w:t>
      </w:r>
      <w:r w:rsidR="00AB136C">
        <w:rPr>
          <w:sz w:val="24"/>
          <w:szCs w:val="24"/>
          <w:lang w:val="sv-SE"/>
        </w:rPr>
        <w:t xml:space="preserve"> </w:t>
      </w:r>
      <w:r w:rsidRPr="00631149">
        <w:rPr>
          <w:sz w:val="24"/>
          <w:szCs w:val="24"/>
          <w:lang w:val="sv-SE"/>
        </w:rPr>
        <w:t>varmt och kallt utrymme, temperaturer skall registreras i kontrollregister</w:t>
      </w:r>
      <w:r w:rsidR="00AB136C">
        <w:rPr>
          <w:sz w:val="24"/>
          <w:szCs w:val="24"/>
          <w:lang w:val="sv-SE"/>
        </w:rPr>
        <w:t xml:space="preserve"> </w:t>
      </w:r>
      <w:r w:rsidRPr="00631149">
        <w:rPr>
          <w:sz w:val="24"/>
          <w:szCs w:val="24"/>
          <w:lang w:val="sv-SE"/>
        </w:rPr>
        <w:t>för HACCP.</w:t>
      </w:r>
      <w:r>
        <w:rPr>
          <w:sz w:val="24"/>
          <w:szCs w:val="24"/>
          <w:lang w:val="sv-SE"/>
        </w:rPr>
        <w:t xml:space="preserve"> </w:t>
      </w:r>
      <w:r w:rsidRPr="00631149">
        <w:rPr>
          <w:sz w:val="24"/>
          <w:szCs w:val="24"/>
          <w:lang w:val="sv-SE"/>
        </w:rPr>
        <w:t>Beskrivning av hur registrering sker och hur data hämtas</w:t>
      </w:r>
      <w:r>
        <w:rPr>
          <w:sz w:val="24"/>
          <w:szCs w:val="24"/>
          <w:lang w:val="sv-SE"/>
        </w:rPr>
        <w:t>:</w:t>
      </w:r>
    </w:p>
    <w:p w:rsidR="00AB136C" w:rsidRDefault="00631149" w:rsidP="00631149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AB136C" w:rsidRDefault="007D4AAB" w:rsidP="00631149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Enheten har separata temperaturgivare på var sin sida (kall/varm) som konstant registrerar temperaturerna i de två kamrarna av enheten. Displayen på yttre sidan visar kammartemperaturerna i realtid.</w:t>
      </w:r>
      <w:r w:rsidR="00AB136C">
        <w:rPr>
          <w:sz w:val="24"/>
          <w:szCs w:val="24"/>
          <w:lang w:val="sv-SE"/>
        </w:rPr>
        <w:t xml:space="preserve"> </w:t>
      </w:r>
      <w:r>
        <w:rPr>
          <w:sz w:val="24"/>
          <w:szCs w:val="24"/>
          <w:lang w:val="sv-SE"/>
        </w:rPr>
        <w:t xml:space="preserve">Data hämtas med </w:t>
      </w:r>
      <w:r w:rsidR="00AB136C">
        <w:rPr>
          <w:sz w:val="24"/>
          <w:szCs w:val="24"/>
          <w:lang w:val="sv-SE"/>
        </w:rPr>
        <w:t>nedladdning genom USB koppling i enheten, som sedan laddas upp i datorn där man kan följa och arkivera informationen i Communicator USB programmet (inkluderat i offert) enligt HACCP regler.</w:t>
      </w:r>
      <w:r>
        <w:rPr>
          <w:sz w:val="24"/>
          <w:szCs w:val="24"/>
          <w:lang w:val="sv-SE"/>
        </w:rPr>
        <w:t xml:space="preserve"> </w:t>
      </w:r>
    </w:p>
    <w:p w:rsidR="00631149" w:rsidRDefault="00BE7768" w:rsidP="00631149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 xml:space="preserve">Se Bilaga </w:t>
      </w:r>
      <w:r w:rsidR="00AA6C4B">
        <w:rPr>
          <w:sz w:val="24"/>
          <w:szCs w:val="24"/>
          <w:lang w:val="sv-SE"/>
        </w:rPr>
        <w:t>6</w:t>
      </w:r>
      <w:r>
        <w:rPr>
          <w:sz w:val="24"/>
          <w:szCs w:val="24"/>
          <w:lang w:val="sv-SE"/>
        </w:rPr>
        <w:t xml:space="preserve"> och </w:t>
      </w:r>
      <w:r w:rsidR="00AA6C4B">
        <w:rPr>
          <w:sz w:val="24"/>
          <w:szCs w:val="24"/>
          <w:lang w:val="sv-SE"/>
        </w:rPr>
        <w:t>7</w:t>
      </w:r>
    </w:p>
    <w:p w:rsidR="00AB136C" w:rsidRDefault="00AB136C" w:rsidP="00631149">
      <w:pPr>
        <w:rPr>
          <w:sz w:val="24"/>
          <w:szCs w:val="24"/>
          <w:lang w:val="sv-SE"/>
        </w:rPr>
      </w:pPr>
    </w:p>
    <w:p w:rsidR="00BE7768" w:rsidRDefault="00BE7768" w:rsidP="00631149">
      <w:pPr>
        <w:rPr>
          <w:sz w:val="24"/>
          <w:szCs w:val="24"/>
          <w:lang w:val="sv-SE"/>
        </w:rPr>
      </w:pPr>
    </w:p>
    <w:p w:rsidR="0037066A" w:rsidRDefault="0037066A" w:rsidP="00631149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3</w:t>
      </w:r>
    </w:p>
    <w:p w:rsidR="00BE7768" w:rsidRPr="00BE7768" w:rsidRDefault="00BE7768" w:rsidP="00BE7768">
      <w:pPr>
        <w:rPr>
          <w:sz w:val="24"/>
          <w:szCs w:val="24"/>
          <w:lang w:val="sv-SE"/>
        </w:rPr>
      </w:pPr>
      <w:r w:rsidRPr="00BE7768">
        <w:rPr>
          <w:sz w:val="24"/>
          <w:szCs w:val="24"/>
          <w:lang w:val="sv-SE"/>
        </w:rPr>
        <w:t>Transportenhet/ställning skall diskas i automatisk vagnstvätt med av VGR</w:t>
      </w:r>
    </w:p>
    <w:p w:rsidR="00BE7768" w:rsidRDefault="00BE7768" w:rsidP="00BE7768">
      <w:pPr>
        <w:rPr>
          <w:sz w:val="24"/>
          <w:szCs w:val="24"/>
          <w:lang w:val="sv-SE"/>
        </w:rPr>
      </w:pPr>
      <w:r w:rsidRPr="00BE7768">
        <w:rPr>
          <w:sz w:val="24"/>
          <w:szCs w:val="24"/>
          <w:lang w:val="sv-SE"/>
        </w:rPr>
        <w:t>upphandlade medel. Ange i anbudet kraven på diskmedel som får</w:t>
      </w:r>
      <w:r>
        <w:rPr>
          <w:sz w:val="24"/>
          <w:szCs w:val="24"/>
          <w:lang w:val="sv-SE"/>
        </w:rPr>
        <w:t xml:space="preserve"> </w:t>
      </w:r>
      <w:r w:rsidRPr="00BE7768">
        <w:rPr>
          <w:sz w:val="24"/>
          <w:szCs w:val="24"/>
          <w:lang w:val="sv-SE"/>
        </w:rPr>
        <w:t>användas</w:t>
      </w:r>
      <w:r>
        <w:rPr>
          <w:sz w:val="24"/>
          <w:szCs w:val="24"/>
          <w:lang w:val="sv-SE"/>
        </w:rPr>
        <w:t>.</w:t>
      </w:r>
    </w:p>
    <w:p w:rsidR="00AB136C" w:rsidRDefault="00BE7768" w:rsidP="00BE776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lastRenderedPageBreak/>
        <w:t>SVAR:</w:t>
      </w:r>
    </w:p>
    <w:p w:rsidR="00F067DA" w:rsidRDefault="00BE7768" w:rsidP="00BE7768">
      <w:pPr>
        <w:rPr>
          <w:sz w:val="24"/>
          <w:szCs w:val="24"/>
          <w:lang w:val="sv-SE"/>
        </w:rPr>
      </w:pPr>
      <w:proofErr w:type="spellStart"/>
      <w:r>
        <w:rPr>
          <w:sz w:val="24"/>
          <w:szCs w:val="24"/>
          <w:lang w:val="sv-SE"/>
        </w:rPr>
        <w:t>Uniserv</w:t>
      </w:r>
      <w:proofErr w:type="spellEnd"/>
      <w:r>
        <w:rPr>
          <w:sz w:val="24"/>
          <w:szCs w:val="24"/>
          <w:lang w:val="sv-SE"/>
        </w:rPr>
        <w:t xml:space="preserve"> </w:t>
      </w:r>
      <w:proofErr w:type="spellStart"/>
      <w:r>
        <w:rPr>
          <w:sz w:val="24"/>
          <w:szCs w:val="24"/>
          <w:lang w:val="sv-SE"/>
        </w:rPr>
        <w:t>Std</w:t>
      </w:r>
      <w:proofErr w:type="spellEnd"/>
      <w:r w:rsidR="00F067DA">
        <w:rPr>
          <w:sz w:val="24"/>
          <w:szCs w:val="24"/>
          <w:lang w:val="sv-SE"/>
        </w:rPr>
        <w:t xml:space="preserve"> kan tvättas i vagnstvätt med alla diskmedel som är anpassade för </w:t>
      </w:r>
      <w:proofErr w:type="gramStart"/>
      <w:r w:rsidR="00F067DA">
        <w:rPr>
          <w:sz w:val="24"/>
          <w:szCs w:val="24"/>
          <w:lang w:val="sv-SE"/>
        </w:rPr>
        <w:t>mat hygien</w:t>
      </w:r>
      <w:proofErr w:type="gramEnd"/>
      <w:r w:rsidR="00F067DA">
        <w:rPr>
          <w:sz w:val="24"/>
          <w:szCs w:val="24"/>
          <w:lang w:val="sv-SE"/>
        </w:rPr>
        <w:t>,</w:t>
      </w:r>
    </w:p>
    <w:p w:rsidR="00F067DA" w:rsidRDefault="00F067DA" w:rsidP="00BE776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och är kompatibla med aluminium.</w:t>
      </w:r>
    </w:p>
    <w:p w:rsidR="00F067DA" w:rsidRDefault="00F067DA" w:rsidP="00BE7768">
      <w:pPr>
        <w:rPr>
          <w:sz w:val="24"/>
          <w:szCs w:val="24"/>
          <w:lang w:val="sv-SE"/>
        </w:rPr>
      </w:pPr>
    </w:p>
    <w:p w:rsidR="009B2389" w:rsidRDefault="009B2389" w:rsidP="00F067DA">
      <w:pPr>
        <w:rPr>
          <w:sz w:val="24"/>
          <w:szCs w:val="24"/>
          <w:lang w:val="sv-SE"/>
        </w:rPr>
      </w:pPr>
    </w:p>
    <w:p w:rsidR="009B2389" w:rsidRDefault="009B2389" w:rsidP="00F067DA">
      <w:pPr>
        <w:rPr>
          <w:sz w:val="24"/>
          <w:szCs w:val="24"/>
          <w:lang w:val="sv-SE"/>
        </w:rPr>
      </w:pPr>
    </w:p>
    <w:p w:rsidR="009B2389" w:rsidRDefault="009B2389" w:rsidP="00F067D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4</w:t>
      </w:r>
    </w:p>
    <w:p w:rsidR="00BE7768" w:rsidRDefault="00F067DA" w:rsidP="00F067DA">
      <w:pPr>
        <w:rPr>
          <w:sz w:val="24"/>
          <w:szCs w:val="24"/>
          <w:lang w:val="sv-SE"/>
        </w:rPr>
      </w:pPr>
      <w:r w:rsidRPr="00F067DA">
        <w:rPr>
          <w:sz w:val="24"/>
          <w:szCs w:val="24"/>
          <w:lang w:val="sv-SE"/>
        </w:rPr>
        <w:t>Draganordning skall fungera så att det är lätt vid på/avkoppling med så lite</w:t>
      </w:r>
      <w:r>
        <w:rPr>
          <w:sz w:val="24"/>
          <w:szCs w:val="24"/>
          <w:lang w:val="sv-SE"/>
        </w:rPr>
        <w:t xml:space="preserve"> </w:t>
      </w:r>
      <w:r w:rsidRPr="00F067DA">
        <w:rPr>
          <w:sz w:val="24"/>
          <w:szCs w:val="24"/>
          <w:lang w:val="sv-SE"/>
        </w:rPr>
        <w:t>böjningar av kroppen som möjligt. Draganordning skall vara utrustad så att</w:t>
      </w:r>
      <w:r>
        <w:rPr>
          <w:sz w:val="24"/>
          <w:szCs w:val="24"/>
          <w:lang w:val="sv-SE"/>
        </w:rPr>
        <w:t xml:space="preserve"> </w:t>
      </w:r>
      <w:r w:rsidRPr="00F067DA">
        <w:rPr>
          <w:sz w:val="24"/>
          <w:szCs w:val="24"/>
          <w:lang w:val="sv-SE"/>
        </w:rPr>
        <w:t>vagnar inte lossnar under färd. Beskrivning och ritning/skiss/bild av</w:t>
      </w:r>
      <w:r>
        <w:rPr>
          <w:sz w:val="24"/>
          <w:szCs w:val="24"/>
          <w:lang w:val="sv-SE"/>
        </w:rPr>
        <w:t xml:space="preserve"> </w:t>
      </w:r>
      <w:r w:rsidRPr="00F067DA">
        <w:rPr>
          <w:sz w:val="24"/>
          <w:szCs w:val="24"/>
          <w:lang w:val="sv-SE"/>
        </w:rPr>
        <w:t>draganordning ska bifogas anbudet</w:t>
      </w:r>
      <w:r>
        <w:rPr>
          <w:sz w:val="24"/>
          <w:szCs w:val="24"/>
          <w:lang w:val="sv-SE"/>
        </w:rPr>
        <w:t>.</w:t>
      </w:r>
    </w:p>
    <w:p w:rsidR="00F067DA" w:rsidRDefault="00F067DA" w:rsidP="00F067D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190298" w:rsidRDefault="00F067DA" w:rsidP="00F067D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Drag</w:t>
      </w:r>
      <w:r w:rsidR="00666119">
        <w:rPr>
          <w:sz w:val="24"/>
          <w:szCs w:val="24"/>
          <w:lang w:val="sv-SE"/>
        </w:rPr>
        <w:t>an</w:t>
      </w:r>
      <w:r>
        <w:rPr>
          <w:sz w:val="24"/>
          <w:szCs w:val="24"/>
          <w:lang w:val="sv-SE"/>
        </w:rPr>
        <w:t xml:space="preserve">ordningen </w:t>
      </w:r>
      <w:r w:rsidR="00666119">
        <w:rPr>
          <w:sz w:val="24"/>
          <w:szCs w:val="24"/>
          <w:lang w:val="sv-SE"/>
        </w:rPr>
        <w:t xml:space="preserve">är låsbar i uppfällt läge och genom att öppna låset kan man fälla ner den för koppling till truck. </w:t>
      </w:r>
    </w:p>
    <w:p w:rsidR="00F067DA" w:rsidRDefault="00666119" w:rsidP="00F067D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 xml:space="preserve">Se </w:t>
      </w:r>
      <w:r w:rsidR="0037066A">
        <w:rPr>
          <w:sz w:val="24"/>
          <w:szCs w:val="24"/>
          <w:lang w:val="sv-SE"/>
        </w:rPr>
        <w:t>B</w:t>
      </w:r>
      <w:r>
        <w:rPr>
          <w:sz w:val="24"/>
          <w:szCs w:val="24"/>
          <w:lang w:val="sv-SE"/>
        </w:rPr>
        <w:t xml:space="preserve">ilaga </w:t>
      </w:r>
      <w:r w:rsidR="00AA6C4B">
        <w:rPr>
          <w:sz w:val="24"/>
          <w:szCs w:val="24"/>
          <w:lang w:val="sv-SE"/>
        </w:rPr>
        <w:t>8</w:t>
      </w:r>
      <w:r w:rsidR="0037066A">
        <w:rPr>
          <w:sz w:val="24"/>
          <w:szCs w:val="24"/>
          <w:lang w:val="sv-SE"/>
        </w:rPr>
        <w:t xml:space="preserve"> och </w:t>
      </w:r>
      <w:r w:rsidR="00AA6C4B">
        <w:rPr>
          <w:sz w:val="24"/>
          <w:szCs w:val="24"/>
          <w:lang w:val="sv-SE"/>
        </w:rPr>
        <w:t>9</w:t>
      </w:r>
    </w:p>
    <w:p w:rsidR="003C0D41" w:rsidRDefault="003C0D41" w:rsidP="00F067D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Se bild under</w:t>
      </w:r>
    </w:p>
    <w:p w:rsidR="003C0D41" w:rsidRDefault="003C0D41" w:rsidP="00F067DA">
      <w:pPr>
        <w:rPr>
          <w:sz w:val="24"/>
          <w:szCs w:val="24"/>
          <w:lang w:val="sv-SE"/>
        </w:rPr>
      </w:pPr>
      <w:r>
        <w:rPr>
          <w:noProof/>
        </w:rPr>
        <w:drawing>
          <wp:inline distT="0" distB="0" distL="0" distR="0" wp14:anchorId="1F7C5C59" wp14:editId="08314830">
            <wp:extent cx="6120130" cy="3442335"/>
            <wp:effectExtent l="0" t="0" r="0" b="5715"/>
            <wp:docPr id="7" name="Bildobjek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149" w:rsidRDefault="00631149" w:rsidP="00631149">
      <w:pPr>
        <w:rPr>
          <w:sz w:val="24"/>
          <w:szCs w:val="24"/>
          <w:lang w:val="sv-SE"/>
        </w:rPr>
      </w:pPr>
    </w:p>
    <w:p w:rsidR="009B2389" w:rsidRDefault="009B2389" w:rsidP="00631149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5</w:t>
      </w:r>
    </w:p>
    <w:p w:rsidR="0037066A" w:rsidRPr="0037066A" w:rsidRDefault="0037066A" w:rsidP="0037066A">
      <w:pPr>
        <w:rPr>
          <w:sz w:val="24"/>
          <w:szCs w:val="24"/>
          <w:lang w:val="sv-SE"/>
        </w:rPr>
      </w:pPr>
      <w:r w:rsidRPr="0037066A">
        <w:rPr>
          <w:sz w:val="24"/>
          <w:szCs w:val="24"/>
          <w:lang w:val="sv-SE"/>
        </w:rPr>
        <w:t>Draganordningen skall vara låsbar i uppfällt läge och samtidigt ej hindra</w:t>
      </w:r>
    </w:p>
    <w:p w:rsidR="00631149" w:rsidRDefault="0037066A" w:rsidP="0037066A">
      <w:pPr>
        <w:rPr>
          <w:sz w:val="24"/>
          <w:szCs w:val="24"/>
          <w:lang w:val="sv-SE"/>
        </w:rPr>
      </w:pPr>
      <w:r w:rsidRPr="0037066A">
        <w:rPr>
          <w:sz w:val="24"/>
          <w:szCs w:val="24"/>
          <w:lang w:val="sv-SE"/>
        </w:rPr>
        <w:t>ilastning och urlastning.</w:t>
      </w:r>
      <w:r>
        <w:rPr>
          <w:sz w:val="24"/>
          <w:szCs w:val="24"/>
          <w:lang w:val="sv-SE"/>
        </w:rPr>
        <w:t xml:space="preserve"> </w:t>
      </w:r>
      <w:r w:rsidRPr="0037066A">
        <w:rPr>
          <w:sz w:val="24"/>
          <w:szCs w:val="24"/>
          <w:lang w:val="sv-SE"/>
        </w:rPr>
        <w:t>Beskrivning och ritning/skiss/bild ska bifogas anbudet</w:t>
      </w:r>
      <w:r>
        <w:rPr>
          <w:sz w:val="24"/>
          <w:szCs w:val="24"/>
          <w:lang w:val="sv-SE"/>
        </w:rPr>
        <w:t>.</w:t>
      </w:r>
    </w:p>
    <w:p w:rsidR="0037066A" w:rsidRDefault="0037066A" w:rsidP="0037066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lastRenderedPageBreak/>
        <w:t>SVAR:</w:t>
      </w:r>
    </w:p>
    <w:p w:rsidR="009B2389" w:rsidRDefault="009B2389" w:rsidP="0037066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 xml:space="preserve">Se svar på punkt 4, samt Bilaga </w:t>
      </w:r>
      <w:r w:rsidR="00AA6C4B">
        <w:rPr>
          <w:sz w:val="24"/>
          <w:szCs w:val="24"/>
          <w:lang w:val="sv-SE"/>
        </w:rPr>
        <w:t>8</w:t>
      </w:r>
      <w:r w:rsidR="003C0D41">
        <w:rPr>
          <w:sz w:val="24"/>
          <w:szCs w:val="24"/>
          <w:lang w:val="sv-SE"/>
        </w:rPr>
        <w:t xml:space="preserve"> och </w:t>
      </w:r>
      <w:r w:rsidR="00AA6C4B">
        <w:rPr>
          <w:sz w:val="24"/>
          <w:szCs w:val="24"/>
          <w:lang w:val="sv-SE"/>
        </w:rPr>
        <w:t>9</w:t>
      </w:r>
    </w:p>
    <w:p w:rsidR="009B2389" w:rsidRDefault="009B2389" w:rsidP="0037066A">
      <w:pPr>
        <w:rPr>
          <w:sz w:val="24"/>
          <w:szCs w:val="24"/>
          <w:lang w:val="sv-SE"/>
        </w:rPr>
      </w:pPr>
    </w:p>
    <w:p w:rsidR="00FB18DF" w:rsidRDefault="00FB18DF" w:rsidP="0037066A">
      <w:pPr>
        <w:rPr>
          <w:sz w:val="24"/>
          <w:szCs w:val="24"/>
          <w:lang w:val="sv-SE"/>
        </w:rPr>
      </w:pPr>
    </w:p>
    <w:p w:rsidR="009B2389" w:rsidRDefault="009B2389" w:rsidP="0037066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6</w:t>
      </w:r>
    </w:p>
    <w:p w:rsidR="009B2389" w:rsidRDefault="009B2389" w:rsidP="0037066A">
      <w:pPr>
        <w:rPr>
          <w:sz w:val="24"/>
          <w:szCs w:val="24"/>
          <w:lang w:val="sv-SE"/>
        </w:rPr>
      </w:pPr>
      <w:r w:rsidRPr="009B2389">
        <w:rPr>
          <w:sz w:val="24"/>
          <w:szCs w:val="24"/>
          <w:lang w:val="sv-SE"/>
        </w:rPr>
        <w:t>Uppvärmningsenheten skall ha låsbara dörrar, beskriv låsanordning.</w:t>
      </w:r>
    </w:p>
    <w:p w:rsidR="0037066A" w:rsidRDefault="00A433D8" w:rsidP="0037066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A433D8" w:rsidRDefault="00A433D8" w:rsidP="0037066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Lås med nyckel på båda sidor av enheten.</w:t>
      </w:r>
    </w:p>
    <w:p w:rsidR="00A433D8" w:rsidRDefault="00A433D8" w:rsidP="0037066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Man kan välja mellan samma nyckel till alla enheter, eller olika nycklar för olika enheter.</w:t>
      </w:r>
    </w:p>
    <w:p w:rsidR="0036564D" w:rsidRDefault="0036564D" w:rsidP="0037066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Se bild nedan.</w:t>
      </w:r>
    </w:p>
    <w:p w:rsidR="00A433D8" w:rsidRDefault="00A433D8" w:rsidP="0037066A">
      <w:pPr>
        <w:rPr>
          <w:sz w:val="24"/>
          <w:szCs w:val="24"/>
          <w:lang w:val="sv-SE"/>
        </w:rPr>
      </w:pPr>
      <w:r>
        <w:rPr>
          <w:noProof/>
        </w:rPr>
        <w:drawing>
          <wp:inline distT="0" distB="0" distL="0" distR="0">
            <wp:extent cx="6120130" cy="5649595"/>
            <wp:effectExtent l="0" t="0" r="0" b="8255"/>
            <wp:docPr id="1" name="Bildobjekt 1" descr="http://www.rationalproduction.com/catalogo/unitray/opt-unitray-10-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rationalproduction.com/catalogo/unitray/opt-unitray-10-big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64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64D" w:rsidRDefault="0036564D" w:rsidP="0037066A">
      <w:pPr>
        <w:rPr>
          <w:sz w:val="24"/>
          <w:szCs w:val="24"/>
          <w:lang w:val="sv-SE"/>
        </w:rPr>
      </w:pPr>
    </w:p>
    <w:p w:rsidR="00FB18DF" w:rsidRDefault="00FB18DF" w:rsidP="0037066A">
      <w:pPr>
        <w:rPr>
          <w:sz w:val="24"/>
          <w:szCs w:val="24"/>
          <w:lang w:val="sv-SE"/>
        </w:rPr>
      </w:pPr>
    </w:p>
    <w:p w:rsidR="00FB18DF" w:rsidRDefault="00FB18DF" w:rsidP="0037066A">
      <w:pPr>
        <w:rPr>
          <w:sz w:val="24"/>
          <w:szCs w:val="24"/>
          <w:lang w:val="sv-SE"/>
        </w:rPr>
      </w:pPr>
    </w:p>
    <w:p w:rsidR="00FB18DF" w:rsidRDefault="00FB18DF" w:rsidP="0037066A">
      <w:pPr>
        <w:rPr>
          <w:sz w:val="24"/>
          <w:szCs w:val="24"/>
          <w:lang w:val="sv-SE"/>
        </w:rPr>
      </w:pPr>
    </w:p>
    <w:p w:rsidR="00A433D8" w:rsidRDefault="00A433D8" w:rsidP="0037066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7</w:t>
      </w:r>
    </w:p>
    <w:p w:rsidR="00A433D8" w:rsidRPr="00A433D8" w:rsidRDefault="00A433D8" w:rsidP="00A433D8">
      <w:pPr>
        <w:rPr>
          <w:sz w:val="24"/>
          <w:szCs w:val="24"/>
          <w:lang w:val="sv-SE"/>
        </w:rPr>
      </w:pPr>
      <w:r w:rsidRPr="00A433D8">
        <w:rPr>
          <w:sz w:val="24"/>
          <w:szCs w:val="24"/>
          <w:lang w:val="sv-SE"/>
        </w:rPr>
        <w:t>Dörrar skall vara placerade på uppvärmningsenhetens sidor i</w:t>
      </w:r>
      <w:r>
        <w:rPr>
          <w:sz w:val="24"/>
          <w:szCs w:val="24"/>
          <w:lang w:val="sv-SE"/>
        </w:rPr>
        <w:t xml:space="preserve"> </w:t>
      </w:r>
      <w:r w:rsidRPr="00A433D8">
        <w:rPr>
          <w:sz w:val="24"/>
          <w:szCs w:val="24"/>
          <w:lang w:val="sv-SE"/>
        </w:rPr>
        <w:t>färdriktningen (inte de sidor där drag och koppling är placerade)</w:t>
      </w:r>
      <w:r>
        <w:rPr>
          <w:sz w:val="24"/>
          <w:szCs w:val="24"/>
          <w:lang w:val="sv-SE"/>
        </w:rPr>
        <w:t xml:space="preserve">. </w:t>
      </w:r>
      <w:r w:rsidRPr="00A433D8">
        <w:rPr>
          <w:sz w:val="24"/>
          <w:szCs w:val="24"/>
          <w:lang w:val="sv-SE"/>
        </w:rPr>
        <w:t>Uppvärmningsenheten skall ha dörrar på båda sidor för att möjliggöra</w:t>
      </w:r>
    </w:p>
    <w:p w:rsidR="00A433D8" w:rsidRDefault="00A433D8" w:rsidP="00A433D8">
      <w:pPr>
        <w:rPr>
          <w:sz w:val="24"/>
          <w:szCs w:val="24"/>
          <w:lang w:val="sv-SE"/>
        </w:rPr>
      </w:pPr>
      <w:r w:rsidRPr="00A433D8">
        <w:rPr>
          <w:sz w:val="24"/>
          <w:szCs w:val="24"/>
          <w:lang w:val="sv-SE"/>
        </w:rPr>
        <w:t>insättning och uttagning av brickor.</w:t>
      </w:r>
      <w:r>
        <w:rPr>
          <w:sz w:val="24"/>
          <w:szCs w:val="24"/>
          <w:lang w:val="sv-SE"/>
        </w:rPr>
        <w:t xml:space="preserve"> </w:t>
      </w:r>
      <w:r w:rsidRPr="00A433D8">
        <w:rPr>
          <w:sz w:val="24"/>
          <w:szCs w:val="24"/>
          <w:lang w:val="sv-SE"/>
        </w:rPr>
        <w:t>Beskrivning och ritning/skiss/bild ska bifogas anbudet</w:t>
      </w:r>
    </w:p>
    <w:p w:rsidR="00A433D8" w:rsidRDefault="00A433D8" w:rsidP="00A433D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A433D8" w:rsidRDefault="00A433D8" w:rsidP="00A433D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Enligt beskrivning.</w:t>
      </w:r>
      <w:r w:rsidR="000D0A6F">
        <w:rPr>
          <w:sz w:val="24"/>
          <w:szCs w:val="24"/>
          <w:lang w:val="sv-SE"/>
        </w:rPr>
        <w:t xml:space="preserve"> Dörrar kan öppnas 270 grader på båda sidorna.</w:t>
      </w:r>
    </w:p>
    <w:p w:rsidR="0036564D" w:rsidRDefault="0036564D" w:rsidP="00A433D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Se bilder under.</w:t>
      </w:r>
    </w:p>
    <w:p w:rsidR="0036564D" w:rsidRPr="00FB18DF" w:rsidRDefault="0036564D" w:rsidP="00A433D8">
      <w:pPr>
        <w:rPr>
          <w:sz w:val="24"/>
          <w:szCs w:val="24"/>
          <w:lang w:val="sv-SE"/>
        </w:rPr>
      </w:pPr>
      <w:r w:rsidRPr="00FB18DF">
        <w:rPr>
          <w:sz w:val="24"/>
          <w:szCs w:val="24"/>
          <w:lang w:val="sv-SE"/>
        </w:rPr>
        <w:t xml:space="preserve">Se </w:t>
      </w:r>
      <w:hyperlink r:id="rId6" w:history="1">
        <w:r w:rsidRPr="00FB18DF">
          <w:rPr>
            <w:rStyle w:val="Hyperlnk"/>
            <w:lang w:val="sv-SE"/>
          </w:rPr>
          <w:t>http://www.rationalproduction.com/en/prodotti/unitray.html</w:t>
        </w:r>
      </w:hyperlink>
    </w:p>
    <w:p w:rsidR="00631149" w:rsidRDefault="0036564D" w:rsidP="00631149">
      <w:pPr>
        <w:rPr>
          <w:sz w:val="24"/>
          <w:szCs w:val="24"/>
          <w:lang w:val="sv-SE"/>
        </w:rPr>
      </w:pPr>
      <w:r>
        <w:rPr>
          <w:noProof/>
        </w:rPr>
        <w:lastRenderedPageBreak/>
        <w:drawing>
          <wp:inline distT="0" distB="0" distL="0" distR="0">
            <wp:extent cx="6120130" cy="5649595"/>
            <wp:effectExtent l="0" t="0" r="0" b="8255"/>
            <wp:docPr id="2" name="Bildobjekt 2" descr="http://www.rationalproduction.com/catalogo/unitray/rotation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rationalproduction.com/catalogo/unitray/rotation_1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64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64D" w:rsidRDefault="0036564D" w:rsidP="00631149">
      <w:pPr>
        <w:rPr>
          <w:sz w:val="24"/>
          <w:szCs w:val="24"/>
          <w:lang w:val="sv-SE"/>
        </w:rPr>
      </w:pPr>
      <w:r>
        <w:rPr>
          <w:noProof/>
        </w:rPr>
        <w:lastRenderedPageBreak/>
        <w:drawing>
          <wp:inline distT="0" distB="0" distL="0" distR="0">
            <wp:extent cx="6120130" cy="5649595"/>
            <wp:effectExtent l="0" t="0" r="0" b="8255"/>
            <wp:docPr id="3" name="Bildobjekt 3" descr="http://www.rationalproduction.com/catalogo/unitray/rotation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rationalproduction.com/catalogo/unitray/rotation_1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64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64D" w:rsidRDefault="0036564D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FB18DF" w:rsidRDefault="00FB18DF" w:rsidP="00631149">
      <w:pPr>
        <w:rPr>
          <w:sz w:val="24"/>
          <w:szCs w:val="24"/>
          <w:lang w:val="sv-SE"/>
        </w:rPr>
      </w:pPr>
    </w:p>
    <w:p w:rsidR="0036564D" w:rsidRDefault="0036564D" w:rsidP="00631149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lastRenderedPageBreak/>
        <w:t>8</w:t>
      </w:r>
    </w:p>
    <w:p w:rsidR="0036564D" w:rsidRPr="0036564D" w:rsidRDefault="0036564D" w:rsidP="0036564D">
      <w:pPr>
        <w:rPr>
          <w:sz w:val="24"/>
          <w:szCs w:val="24"/>
          <w:lang w:val="sv-SE"/>
        </w:rPr>
      </w:pPr>
      <w:r w:rsidRPr="0036564D">
        <w:rPr>
          <w:sz w:val="24"/>
          <w:szCs w:val="24"/>
          <w:lang w:val="sv-SE"/>
        </w:rPr>
        <w:t>Transportenhet/ställningar skall kunna spännas fast under externa</w:t>
      </w:r>
    </w:p>
    <w:p w:rsidR="0036564D" w:rsidRDefault="0036564D" w:rsidP="0036564D">
      <w:pPr>
        <w:rPr>
          <w:sz w:val="24"/>
          <w:szCs w:val="24"/>
          <w:lang w:val="sv-SE"/>
        </w:rPr>
      </w:pPr>
      <w:r w:rsidRPr="0036564D">
        <w:rPr>
          <w:sz w:val="24"/>
          <w:szCs w:val="24"/>
          <w:lang w:val="sv-SE"/>
        </w:rPr>
        <w:t>leveranser utan att negativ påverkan uppstår på enheten. Beskriv hur i</w:t>
      </w:r>
      <w:r>
        <w:rPr>
          <w:sz w:val="24"/>
          <w:szCs w:val="24"/>
          <w:lang w:val="sv-SE"/>
        </w:rPr>
        <w:t xml:space="preserve"> </w:t>
      </w:r>
      <w:r w:rsidRPr="0036564D">
        <w:rPr>
          <w:sz w:val="24"/>
          <w:szCs w:val="24"/>
          <w:lang w:val="sv-SE"/>
        </w:rPr>
        <w:t>anbudet.</w:t>
      </w:r>
    </w:p>
    <w:p w:rsidR="0036564D" w:rsidRDefault="0036564D" w:rsidP="0036564D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36564D" w:rsidRDefault="0036564D" w:rsidP="0036564D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Det yttre skalet är en hållbar aluminium ram, med stötsäkra HPL paneler.</w:t>
      </w:r>
    </w:p>
    <w:p w:rsidR="0036564D" w:rsidRDefault="0036564D" w:rsidP="0036564D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Detta innebär att man </w:t>
      </w:r>
      <w:r w:rsidR="005D3947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tex </w:t>
      </w: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kan </w:t>
      </w:r>
      <w:r w:rsidR="005D3947"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använda spännband runt en eller flera enheter under transport.</w:t>
      </w:r>
    </w:p>
    <w:p w:rsidR="005D3947" w:rsidRDefault="005D3947" w:rsidP="0036564D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Se bild nedan.</w:t>
      </w:r>
    </w:p>
    <w:p w:rsidR="005D3947" w:rsidRDefault="005D3947" w:rsidP="0036564D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r>
        <w:rPr>
          <w:noProof/>
        </w:rPr>
        <w:drawing>
          <wp:inline distT="0" distB="0" distL="0" distR="0">
            <wp:extent cx="4902200" cy="3365500"/>
            <wp:effectExtent l="0" t="0" r="0" b="6350"/>
            <wp:docPr id="4" name="Bildobjekt 4" descr="Bildresultat fÃ¶r spÃ¤nnb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ildresultat fÃ¶r spÃ¤nnba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200" cy="336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947" w:rsidRDefault="005D3947" w:rsidP="0036564D">
      <w:pPr>
        <w:rPr>
          <w:sz w:val="24"/>
          <w:szCs w:val="24"/>
          <w:lang w:val="sv-SE"/>
        </w:rPr>
      </w:pPr>
    </w:p>
    <w:p w:rsidR="005D3947" w:rsidRDefault="005D3947" w:rsidP="0036564D">
      <w:pPr>
        <w:rPr>
          <w:sz w:val="24"/>
          <w:szCs w:val="24"/>
          <w:lang w:val="sv-SE"/>
        </w:rPr>
      </w:pPr>
    </w:p>
    <w:p w:rsidR="005D3947" w:rsidRDefault="005D3947" w:rsidP="0036564D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9</w:t>
      </w:r>
    </w:p>
    <w:p w:rsidR="005D3947" w:rsidRDefault="005D3947" w:rsidP="0036564D">
      <w:pPr>
        <w:rPr>
          <w:sz w:val="24"/>
          <w:szCs w:val="24"/>
          <w:lang w:val="sv-SE"/>
        </w:rPr>
      </w:pPr>
      <w:r w:rsidRPr="005D3947">
        <w:rPr>
          <w:sz w:val="24"/>
          <w:szCs w:val="24"/>
          <w:lang w:val="sv-SE"/>
        </w:rPr>
        <w:t>Alternativa färger på brickor ska anges i anbudet</w:t>
      </w:r>
    </w:p>
    <w:p w:rsidR="005D3947" w:rsidRDefault="005D3947" w:rsidP="0036564D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5D3947" w:rsidRDefault="005D3947" w:rsidP="0036564D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Gul</w:t>
      </w:r>
      <w:r w:rsidR="004365F0">
        <w:rPr>
          <w:sz w:val="24"/>
          <w:szCs w:val="24"/>
          <w:lang w:val="sv-SE"/>
        </w:rPr>
        <w:t xml:space="preserve"> </w:t>
      </w:r>
      <w:r>
        <w:rPr>
          <w:sz w:val="24"/>
          <w:szCs w:val="24"/>
          <w:lang w:val="sv-SE"/>
        </w:rPr>
        <w:t>/</w:t>
      </w:r>
      <w:r w:rsidR="004365F0">
        <w:rPr>
          <w:sz w:val="24"/>
          <w:szCs w:val="24"/>
          <w:lang w:val="sv-SE"/>
        </w:rPr>
        <w:t xml:space="preserve"> </w:t>
      </w:r>
      <w:r>
        <w:rPr>
          <w:sz w:val="24"/>
          <w:szCs w:val="24"/>
          <w:lang w:val="sv-SE"/>
        </w:rPr>
        <w:t>Grå</w:t>
      </w:r>
      <w:r w:rsidR="004365F0">
        <w:rPr>
          <w:sz w:val="24"/>
          <w:szCs w:val="24"/>
          <w:lang w:val="sv-SE"/>
        </w:rPr>
        <w:t xml:space="preserve"> </w:t>
      </w:r>
      <w:r>
        <w:rPr>
          <w:sz w:val="24"/>
          <w:szCs w:val="24"/>
          <w:lang w:val="sv-SE"/>
        </w:rPr>
        <w:t>/</w:t>
      </w:r>
      <w:r w:rsidR="004365F0">
        <w:rPr>
          <w:sz w:val="24"/>
          <w:szCs w:val="24"/>
          <w:lang w:val="sv-SE"/>
        </w:rPr>
        <w:t xml:space="preserve"> K</w:t>
      </w:r>
      <w:r>
        <w:rPr>
          <w:sz w:val="24"/>
          <w:szCs w:val="24"/>
          <w:lang w:val="sv-SE"/>
        </w:rPr>
        <w:t>affe</w:t>
      </w:r>
      <w:r w:rsidR="004365F0">
        <w:rPr>
          <w:sz w:val="24"/>
          <w:szCs w:val="24"/>
          <w:lang w:val="sv-SE"/>
        </w:rPr>
        <w:t xml:space="preserve"> </w:t>
      </w:r>
      <w:r>
        <w:rPr>
          <w:sz w:val="24"/>
          <w:szCs w:val="24"/>
          <w:lang w:val="sv-SE"/>
        </w:rPr>
        <w:t>Latte</w:t>
      </w:r>
    </w:p>
    <w:p w:rsidR="004365F0" w:rsidRDefault="004365F0" w:rsidP="0036564D">
      <w:pPr>
        <w:rPr>
          <w:sz w:val="24"/>
          <w:szCs w:val="24"/>
          <w:lang w:val="sv-SE"/>
        </w:rPr>
      </w:pPr>
    </w:p>
    <w:p w:rsidR="00FB18DF" w:rsidRDefault="00FB18DF" w:rsidP="0036564D">
      <w:pPr>
        <w:rPr>
          <w:sz w:val="24"/>
          <w:szCs w:val="24"/>
          <w:lang w:val="sv-SE"/>
        </w:rPr>
      </w:pPr>
    </w:p>
    <w:p w:rsidR="00FB18DF" w:rsidRDefault="00FB18DF" w:rsidP="0036564D">
      <w:pPr>
        <w:rPr>
          <w:sz w:val="24"/>
          <w:szCs w:val="24"/>
          <w:lang w:val="sv-SE"/>
        </w:rPr>
      </w:pPr>
    </w:p>
    <w:p w:rsidR="00FB18DF" w:rsidRDefault="00FB18DF" w:rsidP="0036564D">
      <w:pPr>
        <w:rPr>
          <w:sz w:val="24"/>
          <w:szCs w:val="24"/>
          <w:lang w:val="sv-SE"/>
        </w:rPr>
      </w:pPr>
    </w:p>
    <w:p w:rsidR="00FB18DF" w:rsidRDefault="00FB18DF" w:rsidP="0036564D">
      <w:pPr>
        <w:rPr>
          <w:sz w:val="24"/>
          <w:szCs w:val="24"/>
          <w:lang w:val="sv-SE"/>
        </w:rPr>
      </w:pPr>
    </w:p>
    <w:p w:rsidR="004365F0" w:rsidRDefault="004365F0" w:rsidP="0036564D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lastRenderedPageBreak/>
        <w:t>10</w:t>
      </w:r>
    </w:p>
    <w:p w:rsidR="004365F0" w:rsidRPr="004365F0" w:rsidRDefault="004365F0" w:rsidP="004365F0">
      <w:pPr>
        <w:rPr>
          <w:sz w:val="24"/>
          <w:szCs w:val="24"/>
          <w:lang w:val="sv-SE"/>
        </w:rPr>
      </w:pPr>
      <w:r w:rsidRPr="004365F0">
        <w:rPr>
          <w:sz w:val="24"/>
          <w:szCs w:val="24"/>
          <w:lang w:val="sv-SE"/>
        </w:rPr>
        <w:t>Uppvärmningsenheten skall ha nedfällbart GN-</w:t>
      </w:r>
      <w:proofErr w:type="spellStart"/>
      <w:r w:rsidRPr="004365F0">
        <w:rPr>
          <w:sz w:val="24"/>
          <w:szCs w:val="24"/>
          <w:lang w:val="sv-SE"/>
        </w:rPr>
        <w:t>hyllplan</w:t>
      </w:r>
      <w:proofErr w:type="spellEnd"/>
      <w:r w:rsidRPr="004365F0">
        <w:rPr>
          <w:sz w:val="24"/>
          <w:szCs w:val="24"/>
          <w:lang w:val="sv-SE"/>
        </w:rPr>
        <w:t>, för placering av</w:t>
      </w:r>
      <w:r>
        <w:rPr>
          <w:sz w:val="24"/>
          <w:szCs w:val="24"/>
          <w:lang w:val="sv-SE"/>
        </w:rPr>
        <w:t xml:space="preserve"> </w:t>
      </w:r>
      <w:r w:rsidRPr="004365F0">
        <w:rPr>
          <w:sz w:val="24"/>
          <w:szCs w:val="24"/>
          <w:lang w:val="sv-SE"/>
        </w:rPr>
        <w:t>bricka.</w:t>
      </w:r>
    </w:p>
    <w:p w:rsidR="004365F0" w:rsidRDefault="004365F0" w:rsidP="004365F0">
      <w:pPr>
        <w:rPr>
          <w:sz w:val="24"/>
          <w:szCs w:val="24"/>
          <w:lang w:val="sv-SE"/>
        </w:rPr>
      </w:pPr>
      <w:r w:rsidRPr="004365F0">
        <w:rPr>
          <w:sz w:val="24"/>
          <w:szCs w:val="24"/>
          <w:lang w:val="sv-SE"/>
        </w:rPr>
        <w:t>Beskrivning och ritning/skiss/bild ska bifogas anbudet.</w:t>
      </w:r>
    </w:p>
    <w:p w:rsidR="004365F0" w:rsidRDefault="004365F0" w:rsidP="004365F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4365F0" w:rsidRDefault="004365F0" w:rsidP="004365F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 xml:space="preserve">Nedfällbar GN </w:t>
      </w:r>
      <w:proofErr w:type="spellStart"/>
      <w:r>
        <w:rPr>
          <w:sz w:val="24"/>
          <w:szCs w:val="24"/>
          <w:lang w:val="sv-SE"/>
        </w:rPr>
        <w:t>hyllplan</w:t>
      </w:r>
      <w:proofErr w:type="spellEnd"/>
      <w:r>
        <w:rPr>
          <w:sz w:val="24"/>
          <w:szCs w:val="24"/>
          <w:lang w:val="sv-SE"/>
        </w:rPr>
        <w:t xml:space="preserve"> med hållare för GN 1/3 eller soppåse.</w:t>
      </w:r>
    </w:p>
    <w:p w:rsidR="004365F0" w:rsidRDefault="004365F0" w:rsidP="004365F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 xml:space="preserve">Se </w:t>
      </w:r>
      <w:r w:rsidR="00240FFE">
        <w:rPr>
          <w:sz w:val="24"/>
          <w:szCs w:val="24"/>
          <w:lang w:val="sv-SE"/>
        </w:rPr>
        <w:t>B</w:t>
      </w:r>
      <w:r>
        <w:rPr>
          <w:sz w:val="24"/>
          <w:szCs w:val="24"/>
          <w:lang w:val="sv-SE"/>
        </w:rPr>
        <w:t xml:space="preserve">ilaga </w:t>
      </w:r>
      <w:proofErr w:type="gramStart"/>
      <w:r>
        <w:rPr>
          <w:sz w:val="24"/>
          <w:szCs w:val="24"/>
          <w:lang w:val="sv-SE"/>
        </w:rPr>
        <w:t>10</w:t>
      </w:r>
      <w:r w:rsidR="00240FFE">
        <w:rPr>
          <w:sz w:val="24"/>
          <w:szCs w:val="24"/>
          <w:lang w:val="sv-SE"/>
        </w:rPr>
        <w:t>-14</w:t>
      </w:r>
      <w:proofErr w:type="gramEnd"/>
      <w:r w:rsidR="00240FFE">
        <w:rPr>
          <w:sz w:val="24"/>
          <w:szCs w:val="24"/>
          <w:lang w:val="sv-SE"/>
        </w:rPr>
        <w:t>, samt bild under.</w:t>
      </w:r>
    </w:p>
    <w:p w:rsidR="00240FFE" w:rsidRDefault="00240FFE" w:rsidP="004365F0">
      <w:pPr>
        <w:rPr>
          <w:sz w:val="24"/>
          <w:szCs w:val="24"/>
          <w:lang w:val="sv-SE"/>
        </w:rPr>
      </w:pPr>
      <w:r>
        <w:rPr>
          <w:noProof/>
        </w:rPr>
        <w:drawing>
          <wp:inline distT="0" distB="0" distL="0" distR="0">
            <wp:extent cx="6120130" cy="5649595"/>
            <wp:effectExtent l="0" t="0" r="0" b="8255"/>
            <wp:docPr id="5" name="Bildobjekt 5" descr="http://www.rationalproduction.com/catalogo/unitray/opt-unitray-2-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rationalproduction.com/catalogo/unitray/opt-unitray-2-big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64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FFE" w:rsidRDefault="00240FFE" w:rsidP="004365F0">
      <w:pPr>
        <w:rPr>
          <w:sz w:val="24"/>
          <w:szCs w:val="24"/>
          <w:lang w:val="sv-SE"/>
        </w:rPr>
      </w:pPr>
    </w:p>
    <w:p w:rsidR="00240FFE" w:rsidRDefault="00240FFE" w:rsidP="004365F0">
      <w:pPr>
        <w:rPr>
          <w:sz w:val="24"/>
          <w:szCs w:val="24"/>
          <w:lang w:val="sv-SE"/>
        </w:rPr>
      </w:pPr>
    </w:p>
    <w:p w:rsidR="00FB18DF" w:rsidRDefault="00FB18DF" w:rsidP="004365F0">
      <w:pPr>
        <w:rPr>
          <w:sz w:val="24"/>
          <w:szCs w:val="24"/>
          <w:lang w:val="sv-SE"/>
        </w:rPr>
      </w:pPr>
    </w:p>
    <w:p w:rsidR="00FB18DF" w:rsidRDefault="00FB18DF" w:rsidP="004365F0">
      <w:pPr>
        <w:rPr>
          <w:sz w:val="24"/>
          <w:szCs w:val="24"/>
          <w:lang w:val="sv-SE"/>
        </w:rPr>
      </w:pPr>
    </w:p>
    <w:p w:rsidR="00240FFE" w:rsidRDefault="00240FFE" w:rsidP="00240FFE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lastRenderedPageBreak/>
        <w:t>11</w:t>
      </w:r>
    </w:p>
    <w:p w:rsidR="00240FFE" w:rsidRDefault="00240FFE" w:rsidP="00240FFE">
      <w:pPr>
        <w:rPr>
          <w:sz w:val="24"/>
          <w:szCs w:val="24"/>
          <w:lang w:val="sv-SE"/>
        </w:rPr>
      </w:pPr>
      <w:r w:rsidRPr="00240FFE">
        <w:rPr>
          <w:sz w:val="24"/>
          <w:szCs w:val="24"/>
          <w:lang w:val="sv-SE"/>
        </w:rPr>
        <w:t>”Skyddshuvor” för transportvagnarna skall finnas för att minimera</w:t>
      </w:r>
      <w:r>
        <w:rPr>
          <w:sz w:val="24"/>
          <w:szCs w:val="24"/>
          <w:lang w:val="sv-SE"/>
        </w:rPr>
        <w:t xml:space="preserve"> </w:t>
      </w:r>
      <w:r w:rsidRPr="00240FFE">
        <w:rPr>
          <w:sz w:val="24"/>
          <w:szCs w:val="24"/>
          <w:lang w:val="sv-SE"/>
        </w:rPr>
        <w:t>kontamination. Beskriv och ritning samt förklaring hur rengöringen av</w:t>
      </w:r>
      <w:r>
        <w:rPr>
          <w:sz w:val="24"/>
          <w:szCs w:val="24"/>
          <w:lang w:val="sv-SE"/>
        </w:rPr>
        <w:t xml:space="preserve"> </w:t>
      </w:r>
      <w:r w:rsidRPr="00240FFE">
        <w:rPr>
          <w:sz w:val="24"/>
          <w:szCs w:val="24"/>
          <w:lang w:val="sv-SE"/>
        </w:rPr>
        <w:t>huvor sker. Logistik, livsmedelshygien</w:t>
      </w:r>
      <w:r>
        <w:rPr>
          <w:sz w:val="24"/>
          <w:szCs w:val="24"/>
          <w:lang w:val="sv-SE"/>
        </w:rPr>
        <w:t>.</w:t>
      </w:r>
    </w:p>
    <w:p w:rsidR="00240FFE" w:rsidRDefault="00240FFE" w:rsidP="00240FFE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240FFE" w:rsidRDefault="00240FFE" w:rsidP="00240FFE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proofErr w:type="spellStart"/>
      <w:r w:rsidRPr="008C7ECF">
        <w:rPr>
          <w:rFonts w:ascii="inherit" w:hAnsi="inherit"/>
          <w:color w:val="222222"/>
          <w:sz w:val="24"/>
          <w:szCs w:val="24"/>
          <w:lang w:val="sv-SE"/>
        </w:rPr>
        <w:t>Uniserv</w:t>
      </w:r>
      <w:proofErr w:type="spellEnd"/>
      <w:r w:rsidRPr="008C7ECF">
        <w:rPr>
          <w:rFonts w:ascii="inherit" w:hAnsi="inherit"/>
          <w:color w:val="222222"/>
          <w:sz w:val="24"/>
          <w:szCs w:val="24"/>
          <w:lang w:val="sv-SE"/>
        </w:rPr>
        <w:t xml:space="preserve"> </w:t>
      </w:r>
      <w:proofErr w:type="spellStart"/>
      <w:r w:rsidRPr="008C7ECF">
        <w:rPr>
          <w:rFonts w:ascii="inherit" w:hAnsi="inherit"/>
          <w:color w:val="222222"/>
          <w:sz w:val="24"/>
          <w:szCs w:val="24"/>
          <w:lang w:val="sv-SE"/>
        </w:rPr>
        <w:t>Std</w:t>
      </w:r>
      <w:proofErr w:type="spellEnd"/>
      <w:r w:rsidRPr="008C7ECF">
        <w:rPr>
          <w:rFonts w:ascii="inherit" w:hAnsi="inherit"/>
          <w:color w:val="222222"/>
          <w:sz w:val="24"/>
          <w:szCs w:val="24"/>
          <w:lang w:val="sv-SE"/>
        </w:rPr>
        <w:t xml:space="preserve"> är hållbar, pålitlig, kompakt</w:t>
      </w: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 xml:space="preserve"> och lätt. </w:t>
      </w:r>
    </w:p>
    <w:p w:rsidR="00240FFE" w:rsidRDefault="00240FFE" w:rsidP="00240FFE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Det yttre skalet är en hållbar aluminium ram, med lätt rengörbara och stötsäkra HPL paneler.</w:t>
      </w:r>
    </w:p>
    <w:p w:rsidR="00240FFE" w:rsidRDefault="00240FFE" w:rsidP="00240FFE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Vid transport är de lufttäta dörrarna stängda och maten skyddad.</w:t>
      </w:r>
    </w:p>
    <w:p w:rsidR="00240FFE" w:rsidRDefault="00240FFE" w:rsidP="00240FFE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Enheterna fyller alla krav för livsmedelshygien och kan tvättas i vagnstvätt.</w:t>
      </w:r>
    </w:p>
    <w:p w:rsidR="00240FFE" w:rsidRDefault="00240FFE" w:rsidP="00240FFE">
      <w:pP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</w:pPr>
      <w:r>
        <w:rPr>
          <w:rFonts w:ascii="inherit" w:eastAsia="Times New Roman" w:hAnsi="inherit" w:cs="Courier New"/>
          <w:color w:val="222222"/>
          <w:sz w:val="24"/>
          <w:szCs w:val="24"/>
          <w:lang w:val="sv-SE" w:eastAsia="fi-FI"/>
        </w:rPr>
        <w:t>Se bilder och ritningar under.</w:t>
      </w:r>
    </w:p>
    <w:p w:rsidR="00240FFE" w:rsidRDefault="008F7E1A" w:rsidP="00240FFE">
      <w:pPr>
        <w:rPr>
          <w:sz w:val="24"/>
          <w:szCs w:val="24"/>
          <w:lang w:val="sv-SE"/>
        </w:rPr>
      </w:pPr>
      <w:r>
        <w:rPr>
          <w:noProof/>
        </w:rPr>
        <w:drawing>
          <wp:inline distT="0" distB="0" distL="0" distR="0">
            <wp:extent cx="6120130" cy="1610360"/>
            <wp:effectExtent l="0" t="0" r="0" b="0"/>
            <wp:docPr id="6" name="Bildobjekt 6" descr="http://www.rationalproduction.com/catalogo/uniserv_std/da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rationalproduction.com/catalogo/uniserv_std/data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61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7E1A" w:rsidRDefault="008F7E1A" w:rsidP="00240FFE">
      <w:pPr>
        <w:rPr>
          <w:sz w:val="24"/>
          <w:szCs w:val="24"/>
          <w:lang w:val="sv-SE"/>
        </w:rPr>
      </w:pPr>
    </w:p>
    <w:p w:rsidR="008F7E1A" w:rsidRDefault="008F7E1A" w:rsidP="00240FFE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12</w:t>
      </w:r>
    </w:p>
    <w:p w:rsidR="008F7E1A" w:rsidRDefault="008F7E1A" w:rsidP="008F7E1A">
      <w:pPr>
        <w:rPr>
          <w:sz w:val="24"/>
          <w:szCs w:val="24"/>
          <w:lang w:val="sv-SE"/>
        </w:rPr>
      </w:pPr>
      <w:r w:rsidRPr="008F7E1A">
        <w:rPr>
          <w:sz w:val="24"/>
          <w:szCs w:val="24"/>
          <w:lang w:val="sv-SE"/>
        </w:rPr>
        <w:t>Märkningsmöjligheter till dessa huvor måste finnas. Transportenheter och</w:t>
      </w:r>
      <w:r>
        <w:rPr>
          <w:sz w:val="24"/>
          <w:szCs w:val="24"/>
          <w:lang w:val="sv-SE"/>
        </w:rPr>
        <w:t xml:space="preserve"> </w:t>
      </w:r>
      <w:r w:rsidRPr="008F7E1A">
        <w:rPr>
          <w:sz w:val="24"/>
          <w:szCs w:val="24"/>
          <w:lang w:val="sv-SE"/>
        </w:rPr>
        <w:t>huvor kommer inte att vara avdelningsbundna. Beskrivning och</w:t>
      </w:r>
      <w:r>
        <w:rPr>
          <w:sz w:val="24"/>
          <w:szCs w:val="24"/>
          <w:lang w:val="sv-SE"/>
        </w:rPr>
        <w:t xml:space="preserve"> </w:t>
      </w:r>
      <w:r w:rsidRPr="008F7E1A">
        <w:rPr>
          <w:sz w:val="24"/>
          <w:szCs w:val="24"/>
          <w:lang w:val="sv-SE"/>
        </w:rPr>
        <w:t>ritning/skiss/bild ska bifogas anbudet samt specificerad kostnad</w:t>
      </w:r>
      <w:r>
        <w:rPr>
          <w:sz w:val="24"/>
          <w:szCs w:val="24"/>
          <w:lang w:val="sv-SE"/>
        </w:rPr>
        <w:t>.</w:t>
      </w:r>
    </w:p>
    <w:p w:rsidR="008F7E1A" w:rsidRDefault="008F7E1A" w:rsidP="008F7E1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8F7E1A" w:rsidRDefault="008F7E1A" w:rsidP="008F7E1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”Ficka” i storlek A4, ”fickan” sitter fast på yttre sidan och klarar vagnstvätt.</w:t>
      </w:r>
    </w:p>
    <w:p w:rsidR="008F7E1A" w:rsidRDefault="008F7E1A" w:rsidP="008F7E1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Se Bilaga 15</w:t>
      </w:r>
      <w:r w:rsidR="00FB18DF">
        <w:rPr>
          <w:sz w:val="24"/>
          <w:szCs w:val="24"/>
          <w:lang w:val="sv-SE"/>
        </w:rPr>
        <w:t>, Se Offert</w:t>
      </w:r>
    </w:p>
    <w:p w:rsidR="008F7E1A" w:rsidRDefault="008F7E1A" w:rsidP="008F7E1A">
      <w:pPr>
        <w:rPr>
          <w:sz w:val="24"/>
          <w:szCs w:val="24"/>
          <w:lang w:val="sv-SE"/>
        </w:rPr>
      </w:pPr>
    </w:p>
    <w:p w:rsidR="008F7E1A" w:rsidRDefault="008F7E1A" w:rsidP="008F7E1A">
      <w:pPr>
        <w:rPr>
          <w:sz w:val="24"/>
          <w:szCs w:val="24"/>
          <w:lang w:val="sv-SE"/>
        </w:rPr>
      </w:pPr>
    </w:p>
    <w:p w:rsidR="008F7E1A" w:rsidRDefault="008F7E1A" w:rsidP="008F7E1A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13</w:t>
      </w:r>
    </w:p>
    <w:p w:rsidR="008F7E1A" w:rsidRDefault="005F612F" w:rsidP="008F7E1A">
      <w:pPr>
        <w:rPr>
          <w:lang w:val="sv-SE"/>
        </w:rPr>
      </w:pPr>
      <w:r w:rsidRPr="005F612F">
        <w:rPr>
          <w:lang w:val="sv-SE"/>
        </w:rPr>
        <w:t>Vikt transport- och uppvärmningsenhet (tom), specificera</w:t>
      </w:r>
      <w:r>
        <w:rPr>
          <w:lang w:val="sv-SE"/>
        </w:rPr>
        <w:t>.</w:t>
      </w:r>
    </w:p>
    <w:p w:rsidR="005F612F" w:rsidRDefault="005F612F" w:rsidP="008F7E1A">
      <w:pPr>
        <w:rPr>
          <w:lang w:val="sv-SE"/>
        </w:rPr>
      </w:pPr>
      <w:r>
        <w:rPr>
          <w:lang w:val="sv-SE"/>
        </w:rPr>
        <w:t>SVAR:</w:t>
      </w:r>
    </w:p>
    <w:p w:rsidR="005F612F" w:rsidRDefault="005F612F" w:rsidP="008F7E1A">
      <w:pPr>
        <w:rPr>
          <w:lang w:val="sv-SE"/>
        </w:rPr>
      </w:pPr>
      <w:proofErr w:type="spellStart"/>
      <w:r>
        <w:rPr>
          <w:lang w:val="sv-SE"/>
        </w:rPr>
        <w:t>Uniserv</w:t>
      </w:r>
      <w:proofErr w:type="spellEnd"/>
      <w:r>
        <w:rPr>
          <w:lang w:val="sv-SE"/>
        </w:rPr>
        <w:t xml:space="preserve"> STD (</w:t>
      </w:r>
      <w:proofErr w:type="gramStart"/>
      <w:r>
        <w:rPr>
          <w:lang w:val="sv-SE"/>
        </w:rPr>
        <w:t xml:space="preserve">transportenhet)   </w:t>
      </w:r>
      <w:proofErr w:type="gramEnd"/>
      <w:r>
        <w:rPr>
          <w:lang w:val="sv-SE"/>
        </w:rPr>
        <w:t xml:space="preserve">                </w:t>
      </w:r>
      <w:r w:rsidR="008F10A5">
        <w:rPr>
          <w:lang w:val="sv-SE"/>
        </w:rPr>
        <w:t xml:space="preserve">ca </w:t>
      </w:r>
      <w:r w:rsidR="00FB18DF">
        <w:rPr>
          <w:lang w:val="sv-SE"/>
        </w:rPr>
        <w:t>95</w:t>
      </w:r>
      <w:r>
        <w:rPr>
          <w:lang w:val="sv-SE"/>
        </w:rPr>
        <w:t xml:space="preserve"> KG</w:t>
      </w:r>
    </w:p>
    <w:p w:rsidR="005F612F" w:rsidRPr="008C7ECF" w:rsidRDefault="005F612F" w:rsidP="008F7E1A">
      <w:pPr>
        <w:rPr>
          <w:lang w:val="sv-SE"/>
        </w:rPr>
      </w:pPr>
      <w:proofErr w:type="spellStart"/>
      <w:r>
        <w:rPr>
          <w:lang w:val="sv-SE"/>
        </w:rPr>
        <w:t>Unitray</w:t>
      </w:r>
      <w:proofErr w:type="spellEnd"/>
      <w:r>
        <w:rPr>
          <w:lang w:val="sv-SE"/>
        </w:rPr>
        <w:t xml:space="preserve"> 2 L (</w:t>
      </w:r>
      <w:proofErr w:type="gramStart"/>
      <w:r>
        <w:rPr>
          <w:lang w:val="sv-SE"/>
        </w:rPr>
        <w:t xml:space="preserve">uppvärmningsenhet)   </w:t>
      </w:r>
      <w:proofErr w:type="gramEnd"/>
      <w:r>
        <w:rPr>
          <w:lang w:val="sv-SE"/>
        </w:rPr>
        <w:t xml:space="preserve">         ca 205 KG</w:t>
      </w:r>
    </w:p>
    <w:p w:rsidR="00240FFE" w:rsidRDefault="00240FFE" w:rsidP="00240FFE">
      <w:pPr>
        <w:rPr>
          <w:sz w:val="24"/>
          <w:szCs w:val="24"/>
          <w:lang w:val="sv-SE"/>
        </w:rPr>
      </w:pPr>
    </w:p>
    <w:p w:rsidR="005F612F" w:rsidRDefault="005F612F" w:rsidP="00240FFE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lastRenderedPageBreak/>
        <w:t>14</w:t>
      </w:r>
    </w:p>
    <w:p w:rsidR="005F612F" w:rsidRDefault="005F612F" w:rsidP="00240FFE">
      <w:pPr>
        <w:rPr>
          <w:sz w:val="24"/>
          <w:szCs w:val="24"/>
          <w:lang w:val="sv-SE"/>
        </w:rPr>
      </w:pPr>
      <w:r w:rsidRPr="005F612F">
        <w:rPr>
          <w:sz w:val="24"/>
          <w:szCs w:val="24"/>
          <w:lang w:val="sv-SE"/>
        </w:rPr>
        <w:t>Tillbehörssortiment, specificera</w:t>
      </w:r>
    </w:p>
    <w:p w:rsidR="005F612F" w:rsidRDefault="005F612F" w:rsidP="00240FFE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E67B2C" w:rsidRDefault="00E67B2C" w:rsidP="00240FFE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Se Bilaga 1, sidor 12 och 13</w:t>
      </w:r>
    </w:p>
    <w:p w:rsidR="005F612F" w:rsidRDefault="005F612F" w:rsidP="00240FFE">
      <w:pPr>
        <w:rPr>
          <w:sz w:val="24"/>
          <w:szCs w:val="24"/>
          <w:lang w:val="sv-SE"/>
        </w:rPr>
      </w:pPr>
    </w:p>
    <w:p w:rsidR="00E67B2C" w:rsidRDefault="00E67B2C" w:rsidP="00240FFE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15</w:t>
      </w:r>
    </w:p>
    <w:p w:rsidR="00E67B2C" w:rsidRPr="00E67B2C" w:rsidRDefault="00E67B2C" w:rsidP="00E67B2C">
      <w:pPr>
        <w:rPr>
          <w:sz w:val="24"/>
          <w:szCs w:val="24"/>
          <w:lang w:val="sv-SE"/>
        </w:rPr>
      </w:pPr>
      <w:r w:rsidRPr="00E67B2C">
        <w:rPr>
          <w:sz w:val="24"/>
          <w:szCs w:val="24"/>
          <w:lang w:val="sv-SE"/>
        </w:rPr>
        <w:t>Ljudnivåer på uppvärmningsenheten får som max når 55 dB (A).</w:t>
      </w:r>
    </w:p>
    <w:p w:rsidR="00F77E79" w:rsidRDefault="00E67B2C" w:rsidP="00E67B2C">
      <w:pPr>
        <w:rPr>
          <w:sz w:val="24"/>
          <w:szCs w:val="24"/>
          <w:lang w:val="sv-SE"/>
        </w:rPr>
      </w:pPr>
      <w:r w:rsidRPr="00E67B2C">
        <w:rPr>
          <w:sz w:val="24"/>
          <w:szCs w:val="24"/>
          <w:lang w:val="sv-SE"/>
        </w:rPr>
        <w:t>Ljudnivån skall anges i anbudet (ekvivalent ljudnivå mätt under full drift</w:t>
      </w:r>
      <w:r>
        <w:rPr>
          <w:sz w:val="24"/>
          <w:szCs w:val="24"/>
          <w:lang w:val="sv-SE"/>
        </w:rPr>
        <w:t xml:space="preserve"> </w:t>
      </w:r>
      <w:r w:rsidRPr="00E67B2C">
        <w:rPr>
          <w:sz w:val="24"/>
          <w:szCs w:val="24"/>
          <w:lang w:val="sv-SE"/>
        </w:rPr>
        <w:t>en meter från maskin</w:t>
      </w:r>
    </w:p>
    <w:p w:rsidR="00E67B2C" w:rsidRDefault="00E67B2C" w:rsidP="00E67B2C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E67B2C" w:rsidRDefault="00F77E79" w:rsidP="00E67B2C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Max 55</w:t>
      </w:r>
      <w:r w:rsidR="00E67B2C">
        <w:rPr>
          <w:sz w:val="24"/>
          <w:szCs w:val="24"/>
          <w:lang w:val="sv-SE"/>
        </w:rPr>
        <w:t xml:space="preserve"> dB</w:t>
      </w:r>
    </w:p>
    <w:p w:rsidR="00E67B2C" w:rsidRDefault="00E67B2C" w:rsidP="00E67B2C">
      <w:pPr>
        <w:rPr>
          <w:sz w:val="24"/>
          <w:szCs w:val="24"/>
          <w:lang w:val="sv-SE"/>
        </w:rPr>
      </w:pPr>
    </w:p>
    <w:p w:rsidR="00E67B2C" w:rsidRDefault="00E67B2C" w:rsidP="00E67B2C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16</w:t>
      </w:r>
    </w:p>
    <w:p w:rsidR="00E67B2C" w:rsidRDefault="00E67B2C" w:rsidP="00E67B2C">
      <w:pPr>
        <w:rPr>
          <w:sz w:val="24"/>
          <w:szCs w:val="24"/>
          <w:lang w:val="sv-SE"/>
        </w:rPr>
      </w:pPr>
      <w:r w:rsidRPr="00E67B2C">
        <w:rPr>
          <w:sz w:val="24"/>
          <w:szCs w:val="24"/>
          <w:lang w:val="sv-SE"/>
        </w:rPr>
        <w:t>Energiförbrukning, Faser etc. specificeras i anbudet</w:t>
      </w:r>
    </w:p>
    <w:p w:rsidR="00E67B2C" w:rsidRDefault="00E67B2C" w:rsidP="00E67B2C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E67B2C" w:rsidRPr="00913AF0" w:rsidRDefault="00E67B2C" w:rsidP="00E67B2C">
      <w:pPr>
        <w:rPr>
          <w:sz w:val="24"/>
          <w:szCs w:val="24"/>
          <w:lang w:val="sv-SE"/>
        </w:rPr>
      </w:pPr>
      <w:r w:rsidRPr="00913AF0">
        <w:rPr>
          <w:sz w:val="24"/>
          <w:szCs w:val="24"/>
          <w:lang w:val="sv-SE"/>
        </w:rPr>
        <w:t>9,8</w:t>
      </w:r>
      <w:r w:rsidR="00794E58" w:rsidRPr="00913AF0">
        <w:rPr>
          <w:sz w:val="24"/>
          <w:szCs w:val="24"/>
          <w:lang w:val="sv-SE"/>
        </w:rPr>
        <w:t>kW</w:t>
      </w:r>
      <w:r w:rsidRPr="00913AF0">
        <w:rPr>
          <w:sz w:val="24"/>
          <w:szCs w:val="24"/>
          <w:lang w:val="sv-SE"/>
        </w:rPr>
        <w:t xml:space="preserve"> 400 /50 / 3F 16 A Hz </w:t>
      </w:r>
    </w:p>
    <w:p w:rsidR="00794E58" w:rsidRPr="00913AF0" w:rsidRDefault="00794E58" w:rsidP="00E67B2C">
      <w:pPr>
        <w:rPr>
          <w:sz w:val="24"/>
          <w:szCs w:val="24"/>
          <w:lang w:val="sv-SE"/>
        </w:rPr>
      </w:pPr>
      <w:r w:rsidRPr="00913AF0">
        <w:rPr>
          <w:sz w:val="24"/>
          <w:szCs w:val="24"/>
          <w:lang w:val="sv-SE"/>
        </w:rPr>
        <w:t>Se Bilaga 1, sida 14</w:t>
      </w:r>
    </w:p>
    <w:p w:rsidR="00794E58" w:rsidRPr="00913AF0" w:rsidRDefault="00794E58" w:rsidP="00E67B2C">
      <w:pPr>
        <w:rPr>
          <w:sz w:val="24"/>
          <w:szCs w:val="24"/>
          <w:lang w:val="sv-SE"/>
        </w:rPr>
      </w:pPr>
    </w:p>
    <w:p w:rsidR="00794E58" w:rsidRPr="00913AF0" w:rsidRDefault="00794E58" w:rsidP="00E67B2C">
      <w:pPr>
        <w:rPr>
          <w:sz w:val="24"/>
          <w:szCs w:val="24"/>
          <w:lang w:val="sv-SE"/>
        </w:rPr>
      </w:pPr>
      <w:r w:rsidRPr="00913AF0">
        <w:rPr>
          <w:sz w:val="24"/>
          <w:szCs w:val="24"/>
          <w:lang w:val="sv-SE"/>
        </w:rPr>
        <w:t>17</w:t>
      </w:r>
    </w:p>
    <w:p w:rsidR="00794E58" w:rsidRDefault="00794E58" w:rsidP="00E67B2C">
      <w:pPr>
        <w:rPr>
          <w:sz w:val="24"/>
          <w:szCs w:val="24"/>
          <w:lang w:val="sv-SE"/>
        </w:rPr>
      </w:pPr>
      <w:r w:rsidRPr="00794E58">
        <w:rPr>
          <w:sz w:val="24"/>
          <w:szCs w:val="24"/>
          <w:lang w:val="sv-SE"/>
        </w:rPr>
        <w:t>Värmeutstrålning under uppvärmning specificeras i anbudet</w:t>
      </w:r>
    </w:p>
    <w:p w:rsidR="00794E58" w:rsidRDefault="00794E58" w:rsidP="00E67B2C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794E58" w:rsidRDefault="00913AF0" w:rsidP="00E67B2C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1226Wh</w:t>
      </w:r>
    </w:p>
    <w:p w:rsidR="00794E58" w:rsidRDefault="00794E58" w:rsidP="00E67B2C">
      <w:pPr>
        <w:rPr>
          <w:sz w:val="24"/>
          <w:szCs w:val="24"/>
          <w:lang w:val="sv-SE"/>
        </w:rPr>
      </w:pPr>
    </w:p>
    <w:p w:rsidR="00794E58" w:rsidRDefault="00794E58" w:rsidP="00E67B2C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18</w:t>
      </w:r>
    </w:p>
    <w:p w:rsidR="00794E58" w:rsidRDefault="00794E58" w:rsidP="00794E58">
      <w:pPr>
        <w:rPr>
          <w:sz w:val="24"/>
          <w:szCs w:val="24"/>
          <w:lang w:val="sv-SE"/>
        </w:rPr>
      </w:pPr>
      <w:r w:rsidRPr="00794E58">
        <w:rPr>
          <w:sz w:val="24"/>
          <w:szCs w:val="24"/>
          <w:lang w:val="sv-SE"/>
        </w:rPr>
        <w:t>Möjligt skall finnas att byta lister och mindre utrustning samt rengöra</w:t>
      </w:r>
      <w:r w:rsidR="00107E90">
        <w:rPr>
          <w:sz w:val="24"/>
          <w:szCs w:val="24"/>
          <w:lang w:val="sv-SE"/>
        </w:rPr>
        <w:t xml:space="preserve"> </w:t>
      </w:r>
      <w:r w:rsidRPr="00794E58">
        <w:rPr>
          <w:sz w:val="24"/>
          <w:szCs w:val="24"/>
          <w:lang w:val="sv-SE"/>
        </w:rPr>
        <w:t>innanmätet av uppvärmningsenheten utan verktyg</w:t>
      </w:r>
      <w:r>
        <w:rPr>
          <w:sz w:val="24"/>
          <w:szCs w:val="24"/>
          <w:lang w:val="sv-SE"/>
        </w:rPr>
        <w:t xml:space="preserve">. </w:t>
      </w:r>
      <w:r w:rsidRPr="00794E58">
        <w:rPr>
          <w:sz w:val="24"/>
          <w:szCs w:val="24"/>
          <w:lang w:val="sv-SE"/>
        </w:rPr>
        <w:t>Beskrivning och ritning/skiss/bild ska bifogas anbudet.</w:t>
      </w:r>
    </w:p>
    <w:p w:rsidR="00107E90" w:rsidRDefault="00107E90" w:rsidP="00794E5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F77E79" w:rsidRDefault="00F77E79" w:rsidP="00794E5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 xml:space="preserve">Inga verktyg behövs för rengöring av </w:t>
      </w:r>
      <w:proofErr w:type="spellStart"/>
      <w:r>
        <w:rPr>
          <w:sz w:val="24"/>
          <w:szCs w:val="24"/>
          <w:lang w:val="sv-SE"/>
        </w:rPr>
        <w:t>Unitray</w:t>
      </w:r>
      <w:proofErr w:type="spellEnd"/>
      <w:r>
        <w:rPr>
          <w:sz w:val="24"/>
          <w:szCs w:val="24"/>
          <w:lang w:val="sv-SE"/>
        </w:rPr>
        <w:t xml:space="preserve"> 2 L. Silikon tätningen runt dörren kan lösgöras utan verktyg för rengöring eller byte. </w:t>
      </w:r>
    </w:p>
    <w:p w:rsidR="004342EE" w:rsidRDefault="004342EE" w:rsidP="00794E5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Se Bilaga 5 för ”sprängnings schema”</w:t>
      </w:r>
    </w:p>
    <w:p w:rsidR="004342EE" w:rsidRDefault="004342EE" w:rsidP="00794E58">
      <w:pPr>
        <w:rPr>
          <w:sz w:val="24"/>
          <w:szCs w:val="24"/>
          <w:lang w:val="sv-SE"/>
        </w:rPr>
      </w:pPr>
    </w:p>
    <w:p w:rsidR="00107E90" w:rsidRDefault="00107E90" w:rsidP="00794E58">
      <w:pPr>
        <w:rPr>
          <w:sz w:val="24"/>
          <w:szCs w:val="24"/>
          <w:lang w:val="sv-SE"/>
        </w:rPr>
      </w:pPr>
    </w:p>
    <w:p w:rsidR="00107E90" w:rsidRDefault="00107E90" w:rsidP="00794E58">
      <w:pPr>
        <w:rPr>
          <w:sz w:val="24"/>
          <w:szCs w:val="24"/>
          <w:lang w:val="sv-SE"/>
        </w:rPr>
      </w:pPr>
    </w:p>
    <w:p w:rsidR="00107E90" w:rsidRDefault="00107E90" w:rsidP="00794E58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19</w:t>
      </w:r>
    </w:p>
    <w:p w:rsidR="00107E90" w:rsidRDefault="00107E90" w:rsidP="00107E90">
      <w:pPr>
        <w:rPr>
          <w:sz w:val="24"/>
          <w:szCs w:val="24"/>
          <w:lang w:val="sv-SE"/>
        </w:rPr>
      </w:pPr>
      <w:r w:rsidRPr="00107E90">
        <w:rPr>
          <w:sz w:val="24"/>
          <w:szCs w:val="24"/>
          <w:lang w:val="sv-SE"/>
        </w:rPr>
        <w:t>Transportenheter och uppvärmningsenheter skall kunna köras i vagnståg,</w:t>
      </w:r>
      <w:r>
        <w:rPr>
          <w:sz w:val="24"/>
          <w:szCs w:val="24"/>
          <w:lang w:val="sv-SE"/>
        </w:rPr>
        <w:t xml:space="preserve"> </w:t>
      </w:r>
      <w:r w:rsidRPr="00107E90">
        <w:rPr>
          <w:sz w:val="24"/>
          <w:szCs w:val="24"/>
          <w:lang w:val="sv-SE"/>
        </w:rPr>
        <w:t>verksamheten rekommender</w:t>
      </w:r>
      <w:r>
        <w:rPr>
          <w:sz w:val="24"/>
          <w:szCs w:val="24"/>
          <w:lang w:val="sv-SE"/>
        </w:rPr>
        <w:t>ar</w:t>
      </w:r>
      <w:r w:rsidRPr="00107E90">
        <w:rPr>
          <w:sz w:val="24"/>
          <w:szCs w:val="24"/>
          <w:lang w:val="sv-SE"/>
        </w:rPr>
        <w:t xml:space="preserve"> idag maxantal 4 enheter och max 6 km/ tim.</w:t>
      </w:r>
      <w:r>
        <w:rPr>
          <w:sz w:val="24"/>
          <w:szCs w:val="24"/>
          <w:lang w:val="sv-SE"/>
        </w:rPr>
        <w:t xml:space="preserve"> </w:t>
      </w:r>
      <w:r w:rsidRPr="00107E90">
        <w:rPr>
          <w:sz w:val="24"/>
          <w:szCs w:val="24"/>
          <w:lang w:val="sv-SE"/>
        </w:rPr>
        <w:t>hastighet. Vilka antal enheter och km/h förordar offererade</w:t>
      </w:r>
      <w:r>
        <w:rPr>
          <w:sz w:val="24"/>
          <w:szCs w:val="24"/>
          <w:lang w:val="sv-SE"/>
        </w:rPr>
        <w:t xml:space="preserve"> </w:t>
      </w:r>
      <w:r w:rsidRPr="00107E90">
        <w:rPr>
          <w:sz w:val="24"/>
          <w:szCs w:val="24"/>
          <w:lang w:val="sv-SE"/>
        </w:rPr>
        <w:t>transportvagnar/ställningar och uppvärmningsenheter?</w:t>
      </w:r>
    </w:p>
    <w:p w:rsidR="00107E90" w:rsidRDefault="00107E90" w:rsidP="00107E9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107E90" w:rsidRDefault="00107E90" w:rsidP="00107E9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Max 4 enheter på rad</w:t>
      </w:r>
    </w:p>
    <w:p w:rsidR="00107E90" w:rsidRDefault="00107E90" w:rsidP="00107E9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Max hastighet 6km/h</w:t>
      </w:r>
    </w:p>
    <w:p w:rsidR="00107E90" w:rsidRDefault="00107E90" w:rsidP="00107E90">
      <w:pPr>
        <w:rPr>
          <w:sz w:val="24"/>
          <w:szCs w:val="24"/>
          <w:lang w:val="sv-SE"/>
        </w:rPr>
      </w:pPr>
    </w:p>
    <w:p w:rsidR="00107E90" w:rsidRDefault="00107E90" w:rsidP="00107E90">
      <w:pPr>
        <w:rPr>
          <w:sz w:val="24"/>
          <w:szCs w:val="24"/>
          <w:lang w:val="sv-SE"/>
        </w:rPr>
      </w:pPr>
    </w:p>
    <w:p w:rsidR="00107E90" w:rsidRDefault="00107E90" w:rsidP="00107E90">
      <w:pPr>
        <w:rPr>
          <w:sz w:val="24"/>
          <w:szCs w:val="24"/>
          <w:lang w:val="sv-SE"/>
        </w:rPr>
      </w:pPr>
    </w:p>
    <w:p w:rsidR="00107E90" w:rsidRDefault="00107E90" w:rsidP="00107E9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20</w:t>
      </w:r>
    </w:p>
    <w:p w:rsidR="00107E90" w:rsidRDefault="00107E90" w:rsidP="00107E90">
      <w:pPr>
        <w:rPr>
          <w:sz w:val="24"/>
          <w:szCs w:val="24"/>
          <w:lang w:val="sv-SE"/>
        </w:rPr>
      </w:pPr>
      <w:r w:rsidRPr="00107E90">
        <w:rPr>
          <w:sz w:val="24"/>
          <w:szCs w:val="24"/>
          <w:lang w:val="sv-SE"/>
        </w:rPr>
        <w:t>Ritning/skiss/bild/broschyr som tydligt beskriver enheterna i alla vyer</w:t>
      </w:r>
      <w:r>
        <w:rPr>
          <w:sz w:val="24"/>
          <w:szCs w:val="24"/>
          <w:lang w:val="sv-SE"/>
        </w:rPr>
        <w:t xml:space="preserve"> </w:t>
      </w:r>
      <w:r w:rsidRPr="00107E90">
        <w:rPr>
          <w:sz w:val="24"/>
          <w:szCs w:val="24"/>
          <w:lang w:val="sv-SE"/>
        </w:rPr>
        <w:t>skall bifogas anbudet.</w:t>
      </w:r>
    </w:p>
    <w:p w:rsidR="00107E90" w:rsidRDefault="00107E90" w:rsidP="00107E9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SVAR:</w:t>
      </w:r>
    </w:p>
    <w:p w:rsidR="00107E90" w:rsidRDefault="00107E90" w:rsidP="00107E9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 xml:space="preserve">Se Bilaga </w:t>
      </w:r>
      <w:proofErr w:type="gramStart"/>
      <w:r w:rsidR="00F2060E">
        <w:rPr>
          <w:sz w:val="24"/>
          <w:szCs w:val="24"/>
          <w:lang w:val="sv-SE"/>
        </w:rPr>
        <w:t>1-15</w:t>
      </w:r>
      <w:proofErr w:type="gramEnd"/>
    </w:p>
    <w:p w:rsidR="00107E90" w:rsidRPr="00FB18DF" w:rsidRDefault="00107E90" w:rsidP="00107E90">
      <w:pPr>
        <w:rPr>
          <w:lang w:val="sv-SE"/>
        </w:rPr>
      </w:pPr>
      <w:r>
        <w:rPr>
          <w:sz w:val="24"/>
          <w:szCs w:val="24"/>
          <w:lang w:val="sv-SE"/>
        </w:rPr>
        <w:t xml:space="preserve">Se även </w:t>
      </w:r>
      <w:hyperlink r:id="rId12" w:history="1">
        <w:r w:rsidRPr="00107E90">
          <w:rPr>
            <w:rStyle w:val="Hyperlnk"/>
            <w:lang w:val="sv-SE"/>
          </w:rPr>
          <w:t>http://www.rationalproduction.com/en/prodotti/unitray.html</w:t>
        </w:r>
      </w:hyperlink>
    </w:p>
    <w:p w:rsidR="00F2060E" w:rsidRDefault="00F2060E" w:rsidP="00107E90">
      <w:pPr>
        <w:rPr>
          <w:sz w:val="24"/>
          <w:szCs w:val="24"/>
          <w:lang w:val="sv-SE"/>
        </w:rPr>
      </w:pPr>
      <w:r>
        <w:rPr>
          <w:noProof/>
        </w:rPr>
        <w:lastRenderedPageBreak/>
        <w:drawing>
          <wp:inline distT="0" distB="0" distL="0" distR="0">
            <wp:extent cx="6120130" cy="5649595"/>
            <wp:effectExtent l="0" t="0" r="0" b="8255"/>
            <wp:docPr id="8" name="Bildobjekt 8" descr="http://www.rationalproduction.com/catalogo/unitray/opt-unitray-3-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rationalproduction.com/catalogo/unitray/opt-unitray-3-big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64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60E" w:rsidRDefault="00F2060E" w:rsidP="00107E90">
      <w:pPr>
        <w:rPr>
          <w:sz w:val="24"/>
          <w:szCs w:val="24"/>
          <w:lang w:val="sv-SE"/>
        </w:rPr>
      </w:pPr>
    </w:p>
    <w:p w:rsidR="00F2060E" w:rsidRDefault="00F2060E" w:rsidP="00107E90">
      <w:pPr>
        <w:rPr>
          <w:sz w:val="24"/>
          <w:szCs w:val="24"/>
          <w:lang w:val="sv-SE"/>
        </w:rPr>
      </w:pPr>
      <w:r>
        <w:rPr>
          <w:noProof/>
        </w:rPr>
        <w:lastRenderedPageBreak/>
        <w:drawing>
          <wp:inline distT="0" distB="0" distL="0" distR="0">
            <wp:extent cx="6120130" cy="5178425"/>
            <wp:effectExtent l="0" t="0" r="0" b="0"/>
            <wp:docPr id="9" name="Bildobjekt 9" descr="http://www.rationalproduction.com/banner/ix3bt6c71bzc_it_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rationalproduction.com/banner/ix3bt6c71bzc_it_b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7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E90" w:rsidRDefault="00107E90" w:rsidP="00107E90">
      <w:pPr>
        <w:rPr>
          <w:sz w:val="24"/>
          <w:szCs w:val="24"/>
          <w:lang w:val="sv-SE"/>
        </w:rPr>
      </w:pPr>
    </w:p>
    <w:p w:rsidR="00107E90" w:rsidRDefault="00107E90" w:rsidP="00107E90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21</w:t>
      </w:r>
    </w:p>
    <w:p w:rsidR="00107E90" w:rsidRDefault="00107E90" w:rsidP="00107E90">
      <w:pPr>
        <w:rPr>
          <w:sz w:val="24"/>
          <w:szCs w:val="24"/>
          <w:lang w:val="sv-SE"/>
        </w:rPr>
      </w:pPr>
      <w:r w:rsidRPr="00107E90">
        <w:rPr>
          <w:sz w:val="24"/>
          <w:szCs w:val="24"/>
          <w:lang w:val="sv-SE"/>
        </w:rPr>
        <w:t>Två referenser från liknande verksamheter skall lämnas</w:t>
      </w:r>
      <w:r w:rsidR="008F10A5">
        <w:rPr>
          <w:sz w:val="24"/>
          <w:szCs w:val="24"/>
          <w:lang w:val="sv-SE"/>
        </w:rPr>
        <w:t xml:space="preserve">. </w:t>
      </w:r>
    </w:p>
    <w:p w:rsidR="00107E90" w:rsidRPr="00913AF0" w:rsidRDefault="00107E90" w:rsidP="00107E90">
      <w:pPr>
        <w:rPr>
          <w:sz w:val="24"/>
          <w:szCs w:val="24"/>
          <w:lang w:val="de-DE"/>
        </w:rPr>
      </w:pPr>
      <w:r w:rsidRPr="00913AF0">
        <w:rPr>
          <w:sz w:val="24"/>
          <w:szCs w:val="24"/>
          <w:lang w:val="de-DE"/>
        </w:rPr>
        <w:t>SVAR:</w:t>
      </w:r>
    </w:p>
    <w:p w:rsidR="00107E90" w:rsidRPr="00FB18DF" w:rsidRDefault="00107E90" w:rsidP="00107E9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70C0"/>
          <w:sz w:val="24"/>
          <w:szCs w:val="24"/>
          <w:lang w:val="de-DE" w:eastAsia="fi-FI"/>
        </w:rPr>
      </w:pPr>
      <w:r w:rsidRPr="00FB18DF">
        <w:rPr>
          <w:rFonts w:ascii="Arial" w:eastAsia="Times New Roman" w:hAnsi="Arial" w:cs="Arial"/>
          <w:color w:val="0070C0"/>
          <w:sz w:val="24"/>
          <w:szCs w:val="24"/>
          <w:lang w:val="de-DE" w:eastAsia="fi-FI"/>
        </w:rPr>
        <w:t>2016      Belgi</w:t>
      </w:r>
      <w:r w:rsidR="004342EE" w:rsidRPr="00FB18DF">
        <w:rPr>
          <w:rFonts w:ascii="Arial" w:eastAsia="Times New Roman" w:hAnsi="Arial" w:cs="Arial"/>
          <w:color w:val="0070C0"/>
          <w:sz w:val="24"/>
          <w:szCs w:val="24"/>
          <w:lang w:val="de-DE" w:eastAsia="fi-FI"/>
        </w:rPr>
        <w:t>en</w:t>
      </w:r>
      <w:r w:rsidRPr="00FB18DF">
        <w:rPr>
          <w:rFonts w:ascii="Arial" w:eastAsia="Times New Roman" w:hAnsi="Arial" w:cs="Arial"/>
          <w:color w:val="0070C0"/>
          <w:sz w:val="24"/>
          <w:szCs w:val="24"/>
          <w:lang w:val="de-DE" w:eastAsia="fi-FI"/>
        </w:rPr>
        <w:t>               UZ Leuven (</w:t>
      </w:r>
      <w:proofErr w:type="spellStart"/>
      <w:r w:rsidRPr="00FB18DF">
        <w:rPr>
          <w:rFonts w:ascii="Arial" w:eastAsia="Times New Roman" w:hAnsi="Arial" w:cs="Arial"/>
          <w:color w:val="0070C0"/>
          <w:sz w:val="24"/>
          <w:szCs w:val="24"/>
          <w:lang w:val="de-DE" w:eastAsia="fi-FI"/>
        </w:rPr>
        <w:t>Br</w:t>
      </w:r>
      <w:r w:rsidR="004342EE" w:rsidRPr="00FB18DF">
        <w:rPr>
          <w:rFonts w:ascii="Arial" w:eastAsia="Times New Roman" w:hAnsi="Arial" w:cs="Arial"/>
          <w:color w:val="0070C0"/>
          <w:sz w:val="24"/>
          <w:szCs w:val="24"/>
          <w:lang w:val="de-DE" w:eastAsia="fi-FI"/>
        </w:rPr>
        <w:t>ussel</w:t>
      </w:r>
      <w:proofErr w:type="spellEnd"/>
      <w:r w:rsidRPr="00FB18DF">
        <w:rPr>
          <w:rFonts w:ascii="Arial" w:eastAsia="Times New Roman" w:hAnsi="Arial" w:cs="Arial"/>
          <w:color w:val="0070C0"/>
          <w:sz w:val="24"/>
          <w:szCs w:val="24"/>
          <w:lang w:val="de-DE" w:eastAsia="fi-FI"/>
        </w:rPr>
        <w:t>)</w:t>
      </w:r>
    </w:p>
    <w:p w:rsidR="00107E90" w:rsidRPr="00913AF0" w:rsidRDefault="00107E90" w:rsidP="00107E9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</w:pPr>
      <w:r w:rsidRPr="00CF3D4B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br w:type="textWrapping" w:clear="all"/>
      </w:r>
      <w:r w:rsidRPr="00913AF0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201</w:t>
      </w:r>
      <w:r w:rsidR="004342EE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7</w:t>
      </w:r>
      <w:r w:rsidRPr="00913AF0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      Finland                 HU</w:t>
      </w:r>
      <w:r w:rsidR="004342EE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S</w:t>
      </w:r>
      <w:r w:rsidRPr="00913AF0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 xml:space="preserve"> </w:t>
      </w:r>
      <w:proofErr w:type="spellStart"/>
      <w:r w:rsidRPr="00913AF0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Jorvi</w:t>
      </w:r>
      <w:proofErr w:type="spellEnd"/>
      <w:r w:rsidRPr="00913AF0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 xml:space="preserve"> </w:t>
      </w:r>
      <w:r w:rsidR="004342EE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(Helsingfors)</w:t>
      </w:r>
    </w:p>
    <w:p w:rsidR="00107E90" w:rsidRPr="004342EE" w:rsidRDefault="00107E90" w:rsidP="00107E9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</w:pPr>
    </w:p>
    <w:p w:rsidR="00107E90" w:rsidRPr="008F10A5" w:rsidRDefault="00107E90" w:rsidP="00107E9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</w:pPr>
      <w:r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201</w:t>
      </w:r>
      <w:r w:rsidR="004342EE"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7</w:t>
      </w:r>
      <w:r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      Turk</w:t>
      </w:r>
      <w:r w:rsidR="004342EE"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iet</w:t>
      </w:r>
      <w:r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 xml:space="preserve">                  </w:t>
      </w:r>
      <w:proofErr w:type="spellStart"/>
      <w:r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Acibadem</w:t>
      </w:r>
      <w:proofErr w:type="spellEnd"/>
      <w:r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 xml:space="preserve"> </w:t>
      </w:r>
      <w:r w:rsidR="004342EE"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 xml:space="preserve">International </w:t>
      </w:r>
      <w:r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>Hospital</w:t>
      </w:r>
      <w:r w:rsidR="004342EE" w:rsidRPr="008F10A5">
        <w:rPr>
          <w:rFonts w:ascii="Arial" w:eastAsia="Times New Roman" w:hAnsi="Arial" w:cs="Arial"/>
          <w:color w:val="0070C0"/>
          <w:sz w:val="24"/>
          <w:szCs w:val="24"/>
          <w:lang w:val="sv-SE" w:eastAsia="fi-FI"/>
        </w:rPr>
        <w:t xml:space="preserve"> (Istanbul)</w:t>
      </w:r>
    </w:p>
    <w:p w:rsidR="00107E90" w:rsidRDefault="00107E90" w:rsidP="00107E9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70C0"/>
          <w:sz w:val="24"/>
          <w:szCs w:val="24"/>
          <w:lang w:val="fr-FR" w:eastAsia="fi-FI"/>
        </w:rPr>
      </w:pPr>
    </w:p>
    <w:p w:rsidR="00107E90" w:rsidRDefault="00107E90" w:rsidP="00107E9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70C0"/>
          <w:sz w:val="24"/>
          <w:szCs w:val="24"/>
          <w:lang w:val="fr-FR" w:eastAsia="fi-FI"/>
        </w:rPr>
      </w:pPr>
      <w:r w:rsidRPr="00107E90">
        <w:rPr>
          <w:rFonts w:ascii="Arial" w:eastAsia="Times New Roman" w:hAnsi="Arial" w:cs="Arial"/>
          <w:color w:val="0070C0"/>
          <w:sz w:val="24"/>
          <w:szCs w:val="24"/>
          <w:lang w:val="fr-FR" w:eastAsia="fi-FI"/>
        </w:rPr>
        <w:t xml:space="preserve">2019      </w:t>
      </w:r>
      <w:r w:rsidR="004342EE">
        <w:rPr>
          <w:rFonts w:ascii="Arial" w:eastAsia="Times New Roman" w:hAnsi="Arial" w:cs="Arial"/>
          <w:color w:val="0070C0"/>
          <w:sz w:val="24"/>
          <w:szCs w:val="24"/>
          <w:lang w:val="fr-FR" w:eastAsia="fi-FI"/>
        </w:rPr>
        <w:t>K</w:t>
      </w:r>
      <w:r w:rsidRPr="00107E90">
        <w:rPr>
          <w:rFonts w:ascii="Arial" w:eastAsia="Times New Roman" w:hAnsi="Arial" w:cs="Arial"/>
          <w:color w:val="0070C0"/>
          <w:sz w:val="24"/>
          <w:szCs w:val="24"/>
          <w:lang w:val="fr-FR" w:eastAsia="fi-FI"/>
        </w:rPr>
        <w:t>anada                 CIUSSS du Nord de l’Ile de Montreal (</w:t>
      </w:r>
      <w:r w:rsidR="004342EE">
        <w:rPr>
          <w:rFonts w:ascii="Arial" w:eastAsia="Times New Roman" w:hAnsi="Arial" w:cs="Arial"/>
          <w:color w:val="0070C0"/>
          <w:sz w:val="24"/>
          <w:szCs w:val="24"/>
          <w:lang w:val="fr-FR" w:eastAsia="fi-FI"/>
        </w:rPr>
        <w:t>Montreal</w:t>
      </w:r>
      <w:r w:rsidRPr="00107E90">
        <w:rPr>
          <w:rFonts w:ascii="Arial" w:eastAsia="Times New Roman" w:hAnsi="Arial" w:cs="Arial"/>
          <w:color w:val="0070C0"/>
          <w:sz w:val="24"/>
          <w:szCs w:val="24"/>
          <w:lang w:val="fr-FR" w:eastAsia="fi-FI"/>
        </w:rPr>
        <w:t xml:space="preserve">)            </w:t>
      </w:r>
    </w:p>
    <w:p w:rsidR="00107E90" w:rsidRPr="00794E58" w:rsidRDefault="00107E90" w:rsidP="00107E90">
      <w:pPr>
        <w:rPr>
          <w:sz w:val="24"/>
          <w:szCs w:val="24"/>
          <w:lang w:val="sv-SE"/>
        </w:rPr>
      </w:pPr>
    </w:p>
    <w:p w:rsidR="00240FFE" w:rsidRPr="00794E58" w:rsidRDefault="008F10A5" w:rsidP="00240FFE">
      <w:pPr>
        <w:rPr>
          <w:sz w:val="24"/>
          <w:szCs w:val="24"/>
          <w:lang w:val="sv-SE"/>
        </w:rPr>
      </w:pPr>
      <w:r>
        <w:rPr>
          <w:sz w:val="24"/>
          <w:szCs w:val="24"/>
          <w:lang w:val="sv-SE"/>
        </w:rPr>
        <w:t>Kontaktuppgifter överlämnas vid behov.</w:t>
      </w:r>
    </w:p>
    <w:sectPr w:rsidR="00240FFE" w:rsidRPr="00794E58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7ECF"/>
    <w:rsid w:val="000D0A6F"/>
    <w:rsid w:val="00107E90"/>
    <w:rsid w:val="00190298"/>
    <w:rsid w:val="00240FFE"/>
    <w:rsid w:val="002429D7"/>
    <w:rsid w:val="003008F8"/>
    <w:rsid w:val="0036564D"/>
    <w:rsid w:val="0037066A"/>
    <w:rsid w:val="003C0D41"/>
    <w:rsid w:val="004342EE"/>
    <w:rsid w:val="004365F0"/>
    <w:rsid w:val="005D3947"/>
    <w:rsid w:val="005F612F"/>
    <w:rsid w:val="00631149"/>
    <w:rsid w:val="00666119"/>
    <w:rsid w:val="006C23A8"/>
    <w:rsid w:val="00794E58"/>
    <w:rsid w:val="007D4AAB"/>
    <w:rsid w:val="008C7ECF"/>
    <w:rsid w:val="008F10A5"/>
    <w:rsid w:val="008F7E1A"/>
    <w:rsid w:val="00913AF0"/>
    <w:rsid w:val="00944EB5"/>
    <w:rsid w:val="009B2389"/>
    <w:rsid w:val="00A433D8"/>
    <w:rsid w:val="00AA6C4B"/>
    <w:rsid w:val="00AB136C"/>
    <w:rsid w:val="00BE7768"/>
    <w:rsid w:val="00CF3D4B"/>
    <w:rsid w:val="00E67B2C"/>
    <w:rsid w:val="00F067DA"/>
    <w:rsid w:val="00F2060E"/>
    <w:rsid w:val="00F77E79"/>
    <w:rsid w:val="00FB1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C3A3CF"/>
  <w15:chartTrackingRefBased/>
  <w15:docId w15:val="{E5209F10-71CA-4994-B5A3-09B681E6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HTML-frformaterad">
    <w:name w:val="HTML Preformatted"/>
    <w:basedOn w:val="Normal"/>
    <w:link w:val="HTML-frformateradChar"/>
    <w:uiPriority w:val="99"/>
    <w:semiHidden/>
    <w:unhideWhenUsed/>
    <w:rsid w:val="008C7EC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i-FI"/>
    </w:rPr>
  </w:style>
  <w:style w:type="character" w:customStyle="1" w:styleId="HTML-frformateradChar">
    <w:name w:val="HTML - förformaterad Char"/>
    <w:basedOn w:val="Standardstycketeckensnitt"/>
    <w:link w:val="HTML-frformaterad"/>
    <w:uiPriority w:val="99"/>
    <w:semiHidden/>
    <w:rsid w:val="008C7ECF"/>
    <w:rPr>
      <w:rFonts w:ascii="Courier New" w:eastAsia="Times New Roman" w:hAnsi="Courier New" w:cs="Courier New"/>
      <w:sz w:val="20"/>
      <w:szCs w:val="20"/>
      <w:lang w:eastAsia="fi-FI"/>
    </w:rPr>
  </w:style>
  <w:style w:type="character" w:styleId="Hyperlnk">
    <w:name w:val="Hyperlink"/>
    <w:basedOn w:val="Standardstycketeckensnitt"/>
    <w:uiPriority w:val="99"/>
    <w:semiHidden/>
    <w:unhideWhenUsed/>
    <w:rsid w:val="0036564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501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6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hyperlink" Target="http://www.rationalproduction.com/en/prodotti/unitray.html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www.rationalproduction.com/en/prodotti/unitray.html" TargetMode="External"/><Relationship Id="rId11" Type="http://schemas.openxmlformats.org/officeDocument/2006/relationships/image" Target="media/image7.pn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396</TotalTime>
  <Pages>13</Pages>
  <Words>692</Words>
  <Characters>5609</Characters>
  <Application>Microsoft Office Word</Application>
  <DocSecurity>0</DocSecurity>
  <Lines>46</Lines>
  <Paragraphs>12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karl.mansikkala</dc:creator>
  <cp:keywords/>
  <dc:description/>
  <cp:lastModifiedBy>karl.mansikkala</cp:lastModifiedBy>
  <cp:revision>4</cp:revision>
  <dcterms:created xsi:type="dcterms:W3CDTF">2019-06-14T17:51:00Z</dcterms:created>
  <dcterms:modified xsi:type="dcterms:W3CDTF">2019-06-16T12:28:00Z</dcterms:modified>
</cp:coreProperties>
</file>